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9001" w14:textId="77777777" w:rsidR="004379D8" w:rsidRDefault="004379D8" w:rsidP="004379D8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Hi there!</w:t>
      </w:r>
    </w:p>
    <w:p w14:paraId="4E4B3527" w14:textId="77777777" w:rsidR="004379D8" w:rsidRDefault="004379D8" w:rsidP="004379D8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HIMSS is pleased to announce </w:t>
      </w:r>
      <w:proofErr w:type="gramStart"/>
      <w:r>
        <w:rPr>
          <w:rFonts w:ascii="Lato" w:hAnsi="Lato"/>
          <w:sz w:val="24"/>
          <w:szCs w:val="24"/>
        </w:rPr>
        <w:t>that  [</w:t>
      </w:r>
      <w:proofErr w:type="gramEnd"/>
      <w:r>
        <w:rPr>
          <w:rFonts w:ascii="Lato" w:hAnsi="Lato"/>
          <w:sz w:val="24"/>
          <w:szCs w:val="24"/>
        </w:rPr>
        <w:t xml:space="preserve">ORG NAME]  now participates in the HIMSS Organizational Affiliate Program (OA Program). </w:t>
      </w:r>
    </w:p>
    <w:p w14:paraId="3642FB40" w14:textId="77777777" w:rsidR="004379D8" w:rsidRDefault="004379D8" w:rsidP="004379D8">
      <w:pPr>
        <w:rPr>
          <w:rFonts w:ascii="Lato" w:hAnsi="Lato"/>
          <w:sz w:val="24"/>
          <w:szCs w:val="24"/>
        </w:rPr>
      </w:pPr>
    </w:p>
    <w:p w14:paraId="42AD972C" w14:textId="77777777" w:rsidR="004379D8" w:rsidRDefault="004379D8" w:rsidP="004379D8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All employees are eligible for free HIMSS membership. Use the link below to sign up and learn about membership benefits. Questions? Reach out to our HIMSS contact, [ENTER INFO]  </w:t>
      </w:r>
    </w:p>
    <w:p w14:paraId="188D536B" w14:textId="77777777" w:rsidR="004379D8" w:rsidRDefault="004379D8" w:rsidP="004379D8">
      <w:pPr>
        <w:rPr>
          <w:rFonts w:ascii="Lato" w:hAnsi="Lato"/>
          <w:sz w:val="24"/>
          <w:szCs w:val="24"/>
        </w:rPr>
      </w:pPr>
    </w:p>
    <w:p w14:paraId="00C600F3" w14:textId="77777777" w:rsidR="004379D8" w:rsidRDefault="004379D8" w:rsidP="004379D8">
      <w:pPr>
        <w:rPr>
          <w:rFonts w:ascii="Lato" w:hAnsi="Lato"/>
          <w:sz w:val="24"/>
          <w:szCs w:val="24"/>
        </w:rPr>
      </w:pPr>
    </w:p>
    <w:p w14:paraId="471F0BEC" w14:textId="77777777" w:rsidR="004379D8" w:rsidRDefault="004379D8" w:rsidP="004379D8">
      <w:pPr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HIMSS MEMBERSHIP SIGN UP INSTRUCTIONS</w:t>
      </w:r>
    </w:p>
    <w:p w14:paraId="0D192592" w14:textId="77777777" w:rsidR="004379D8" w:rsidRDefault="004379D8" w:rsidP="004379D8">
      <w:pPr>
        <w:numPr>
          <w:ilvl w:val="0"/>
          <w:numId w:val="1"/>
        </w:numPr>
        <w:rPr>
          <w:rFonts w:ascii="Lato" w:hAnsi="Lato"/>
          <w:b/>
          <w:bCs/>
          <w:color w:val="1E22AA" w:themeColor="background1"/>
          <w:sz w:val="24"/>
          <w:szCs w:val="24"/>
        </w:rPr>
      </w:pPr>
      <w:bookmarkStart w:id="0" w:name="_Hlk138017104"/>
      <w:r>
        <w:rPr>
          <w:rFonts w:ascii="Lato" w:hAnsi="Lato"/>
          <w:sz w:val="24"/>
          <w:szCs w:val="24"/>
        </w:rPr>
        <w:t xml:space="preserve">Visit this link to enroll: </w:t>
      </w:r>
      <w:hyperlink r:id="rId5" w:tgtFrame="_blank" w:tooltip="https://www.himss.org/oa-signup" w:history="1">
        <w:r>
          <w:rPr>
            <w:rStyle w:val="Hyperlink"/>
            <w:rFonts w:ascii="Lato" w:hAnsi="Lato"/>
            <w:b/>
            <w:bCs/>
            <w:color w:val="1E22AA" w:themeColor="background1"/>
            <w:sz w:val="24"/>
            <w:szCs w:val="24"/>
          </w:rPr>
          <w:t>www.himss.org/oa-signup</w:t>
        </w:r>
      </w:hyperlink>
    </w:p>
    <w:p w14:paraId="18C2FFE6" w14:textId="77777777" w:rsidR="004379D8" w:rsidRDefault="004379D8" w:rsidP="004379D8">
      <w:pPr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color w:val="FF0000"/>
          <w:sz w:val="24"/>
          <w:szCs w:val="24"/>
          <w:u w:val="single"/>
        </w:rPr>
        <w:t>Only use employee email address</w:t>
      </w:r>
      <w:r>
        <w:rPr>
          <w:rFonts w:ascii="Lato" w:hAnsi="Lato"/>
          <w:color w:val="FF0000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to enroll (personal email addresses will cause an error message).</w:t>
      </w:r>
    </w:p>
    <w:p w14:paraId="0BDFD454" w14:textId="77777777" w:rsidR="004379D8" w:rsidRDefault="004379D8" w:rsidP="004379D8">
      <w:pPr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Enter your demographic information and click the yellow "JOIN" button on the Organizational Affiliate Membership Sign-Up Page.</w:t>
      </w:r>
    </w:p>
    <w:p w14:paraId="24E14FB7" w14:textId="77777777" w:rsidR="004379D8" w:rsidRDefault="004379D8" w:rsidP="004379D8">
      <w:pPr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Follow the prompts on the screens to complete your membership.</w:t>
      </w:r>
    </w:p>
    <w:p w14:paraId="72BBF7F8" w14:textId="77777777" w:rsidR="004379D8" w:rsidRDefault="004379D8" w:rsidP="004379D8">
      <w:pPr>
        <w:numPr>
          <w:ilvl w:val="0"/>
          <w:numId w:val="1"/>
        </w:numPr>
        <w:rPr>
          <w:rFonts w:ascii="Lato" w:hAnsi="Lato"/>
          <w:b/>
          <w:bCs/>
          <w:sz w:val="24"/>
          <w:szCs w:val="24"/>
        </w:rPr>
      </w:pPr>
      <w:hyperlink r:id="rId6" w:history="1">
        <w:r>
          <w:rPr>
            <w:rStyle w:val="Hyperlink"/>
            <w:rFonts w:ascii="Lato" w:hAnsi="Lato"/>
            <w:sz w:val="24"/>
            <w:szCs w:val="24"/>
          </w:rPr>
          <w:t>Watch this online tutorial</w:t>
        </w:r>
      </w:hyperlink>
      <w:r>
        <w:rPr>
          <w:rFonts w:ascii="Lato" w:hAnsi="Lato"/>
          <w:sz w:val="24"/>
          <w:szCs w:val="24"/>
        </w:rPr>
        <w:t xml:space="preserve"> for a </w:t>
      </w:r>
      <w:proofErr w:type="gramStart"/>
      <w:r>
        <w:rPr>
          <w:rFonts w:ascii="Lato" w:hAnsi="Lato"/>
          <w:sz w:val="24"/>
          <w:szCs w:val="24"/>
        </w:rPr>
        <w:t>walk-through</w:t>
      </w:r>
      <w:proofErr w:type="gramEnd"/>
    </w:p>
    <w:p w14:paraId="3024D2CA" w14:textId="77777777" w:rsidR="004379D8" w:rsidRDefault="004379D8" w:rsidP="004379D8">
      <w:pPr>
        <w:ind w:left="720"/>
        <w:rPr>
          <w:rFonts w:ascii="Lato" w:hAnsi="Lato"/>
          <w:b/>
          <w:bCs/>
          <w:sz w:val="24"/>
          <w:szCs w:val="24"/>
        </w:rPr>
      </w:pPr>
    </w:p>
    <w:p w14:paraId="0FB7663A" w14:textId="77777777" w:rsidR="004379D8" w:rsidRDefault="004379D8" w:rsidP="004379D8">
      <w:pPr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HIMSS INDIVIDUAL MEMBERSHIP BENEFITS</w:t>
      </w:r>
    </w:p>
    <w:p w14:paraId="09D9868E" w14:textId="77777777" w:rsidR="004379D8" w:rsidRDefault="004379D8" w:rsidP="004379D8">
      <w:pPr>
        <w:numPr>
          <w:ilvl w:val="0"/>
          <w:numId w:val="2"/>
        </w:numPr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Includes one </w:t>
      </w:r>
      <w:hyperlink r:id="rId7" w:history="1">
        <w:r>
          <w:rPr>
            <w:rStyle w:val="Hyperlink"/>
            <w:rFonts w:ascii="Lato" w:hAnsi="Lato"/>
            <w:bCs/>
            <w:sz w:val="24"/>
            <w:szCs w:val="24"/>
          </w:rPr>
          <w:t xml:space="preserve">chapter </w:t>
        </w:r>
      </w:hyperlink>
      <w:r>
        <w:rPr>
          <w:rFonts w:ascii="Lato" w:hAnsi="Lato"/>
          <w:bCs/>
          <w:sz w:val="24"/>
          <w:szCs w:val="24"/>
        </w:rPr>
        <w:t>membership - your choice of state (Nationwide)</w:t>
      </w:r>
    </w:p>
    <w:p w14:paraId="790BB400" w14:textId="77777777" w:rsidR="004379D8" w:rsidRDefault="004379D8" w:rsidP="004379D8">
      <w:pPr>
        <w:numPr>
          <w:ilvl w:val="0"/>
          <w:numId w:val="2"/>
        </w:numPr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Member discounts on </w:t>
      </w:r>
      <w:hyperlink r:id="rId8" w:history="1">
        <w:r>
          <w:rPr>
            <w:rStyle w:val="Hyperlink"/>
            <w:rFonts w:ascii="Lato" w:hAnsi="Lato"/>
            <w:bCs/>
            <w:sz w:val="24"/>
            <w:szCs w:val="24"/>
          </w:rPr>
          <w:t xml:space="preserve">CPHIMS </w:t>
        </w:r>
      </w:hyperlink>
      <w:r>
        <w:rPr>
          <w:rFonts w:ascii="Lato" w:hAnsi="Lato"/>
          <w:bCs/>
          <w:sz w:val="24"/>
          <w:szCs w:val="24"/>
        </w:rPr>
        <w:t xml:space="preserve">&amp; </w:t>
      </w:r>
      <w:hyperlink r:id="rId9" w:history="1">
        <w:r>
          <w:rPr>
            <w:rStyle w:val="Hyperlink"/>
            <w:rFonts w:ascii="Lato" w:hAnsi="Lato"/>
            <w:bCs/>
            <w:sz w:val="24"/>
            <w:szCs w:val="24"/>
          </w:rPr>
          <w:t xml:space="preserve">CAHIMS </w:t>
        </w:r>
      </w:hyperlink>
      <w:r>
        <w:rPr>
          <w:rStyle w:val="Hyperlink"/>
          <w:rFonts w:ascii="Lato" w:hAnsi="Lato"/>
          <w:bCs/>
          <w:sz w:val="24"/>
          <w:szCs w:val="24"/>
        </w:rPr>
        <w:t xml:space="preserve"> exam </w:t>
      </w:r>
      <w:r>
        <w:rPr>
          <w:rFonts w:ascii="Lato" w:hAnsi="Lato"/>
          <w:bCs/>
          <w:sz w:val="24"/>
          <w:szCs w:val="24"/>
        </w:rPr>
        <w:t>fee</w:t>
      </w:r>
    </w:p>
    <w:p w14:paraId="5105499A" w14:textId="77777777" w:rsidR="004379D8" w:rsidRDefault="004379D8" w:rsidP="004379D8">
      <w:pPr>
        <w:numPr>
          <w:ilvl w:val="0"/>
          <w:numId w:val="2"/>
        </w:numPr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Access to </w:t>
      </w:r>
      <w:hyperlink r:id="rId10" w:history="1">
        <w:r>
          <w:rPr>
            <w:rStyle w:val="Hyperlink"/>
            <w:rFonts w:ascii="Lato" w:hAnsi="Lato"/>
            <w:bCs/>
            <w:sz w:val="24"/>
            <w:szCs w:val="24"/>
          </w:rPr>
          <w:t>HIMSS resources</w:t>
        </w:r>
      </w:hyperlink>
      <w:r>
        <w:rPr>
          <w:rFonts w:ascii="Lato" w:hAnsi="Lato"/>
          <w:bCs/>
          <w:sz w:val="24"/>
          <w:szCs w:val="24"/>
        </w:rPr>
        <w:t xml:space="preserve"> including digital content and virtual </w:t>
      </w:r>
      <w:proofErr w:type="gramStart"/>
      <w:r>
        <w:rPr>
          <w:rFonts w:ascii="Lato" w:hAnsi="Lato"/>
          <w:bCs/>
          <w:sz w:val="24"/>
          <w:szCs w:val="24"/>
        </w:rPr>
        <w:t>events</w:t>
      </w:r>
      <w:proofErr w:type="gramEnd"/>
    </w:p>
    <w:p w14:paraId="52E57E79" w14:textId="77777777" w:rsidR="004379D8" w:rsidRDefault="004379D8" w:rsidP="004379D8">
      <w:pPr>
        <w:rPr>
          <w:rFonts w:ascii="Lato" w:hAnsi="Lato"/>
          <w:b/>
          <w:bCs/>
          <w:sz w:val="24"/>
          <w:szCs w:val="24"/>
        </w:rPr>
      </w:pPr>
    </w:p>
    <w:p w14:paraId="4931C684" w14:textId="77777777" w:rsidR="004379D8" w:rsidRDefault="004379D8" w:rsidP="004379D8">
      <w:pPr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NETWORKING &amp; PARTICIPATION</w:t>
      </w:r>
    </w:p>
    <w:p w14:paraId="159998A3" w14:textId="77777777" w:rsidR="004379D8" w:rsidRDefault="004379D8" w:rsidP="004379D8">
      <w:pPr>
        <w:numPr>
          <w:ilvl w:val="0"/>
          <w:numId w:val="3"/>
        </w:numPr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Participate in HIMSS </w:t>
      </w:r>
      <w:hyperlink r:id="rId11" w:history="1">
        <w:r>
          <w:rPr>
            <w:rStyle w:val="Hyperlink"/>
            <w:rFonts w:ascii="Lato" w:hAnsi="Lato"/>
            <w:bCs/>
            <w:sz w:val="24"/>
            <w:szCs w:val="24"/>
          </w:rPr>
          <w:t>Chapters</w:t>
        </w:r>
      </w:hyperlink>
      <w:r>
        <w:rPr>
          <w:rFonts w:ascii="Lato" w:hAnsi="Lato"/>
          <w:bCs/>
          <w:sz w:val="24"/>
          <w:szCs w:val="24"/>
        </w:rPr>
        <w:t xml:space="preserve">, </w:t>
      </w:r>
      <w:hyperlink r:id="rId12" w:history="1">
        <w:r>
          <w:rPr>
            <w:rStyle w:val="Hyperlink"/>
            <w:rFonts w:ascii="Lato" w:hAnsi="Lato"/>
            <w:bCs/>
            <w:sz w:val="24"/>
            <w:szCs w:val="24"/>
          </w:rPr>
          <w:t>Committees</w:t>
        </w:r>
      </w:hyperlink>
      <w:r>
        <w:rPr>
          <w:rFonts w:ascii="Lato" w:hAnsi="Lato"/>
          <w:bCs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Lato" w:hAnsi="Lato"/>
            <w:bCs/>
            <w:sz w:val="24"/>
            <w:szCs w:val="24"/>
          </w:rPr>
          <w:t>Communities</w:t>
        </w:r>
      </w:hyperlink>
    </w:p>
    <w:p w14:paraId="40816128" w14:textId="77777777" w:rsidR="004379D8" w:rsidRDefault="004379D8" w:rsidP="004379D8">
      <w:pPr>
        <w:numPr>
          <w:ilvl w:val="0"/>
          <w:numId w:val="3"/>
        </w:numPr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Visit the </w:t>
      </w:r>
      <w:hyperlink r:id="rId14" w:history="1">
        <w:r>
          <w:rPr>
            <w:rStyle w:val="Hyperlink"/>
            <w:rFonts w:ascii="Lato" w:hAnsi="Lato"/>
            <w:bCs/>
            <w:sz w:val="24"/>
            <w:szCs w:val="24"/>
          </w:rPr>
          <w:t xml:space="preserve">HIMSS Event’s </w:t>
        </w:r>
      </w:hyperlink>
      <w:r>
        <w:rPr>
          <w:rFonts w:ascii="Lato" w:hAnsi="Lato"/>
          <w:bCs/>
          <w:sz w:val="24"/>
          <w:szCs w:val="24"/>
        </w:rPr>
        <w:t xml:space="preserve">page for local events or upcoming virtual </w:t>
      </w:r>
      <w:proofErr w:type="gramStart"/>
      <w:r>
        <w:rPr>
          <w:rFonts w:ascii="Lato" w:hAnsi="Lato"/>
          <w:bCs/>
          <w:sz w:val="24"/>
          <w:szCs w:val="24"/>
        </w:rPr>
        <w:t>events</w:t>
      </w:r>
      <w:proofErr w:type="gramEnd"/>
    </w:p>
    <w:p w14:paraId="3E79215C" w14:textId="77777777" w:rsidR="004379D8" w:rsidRDefault="004379D8" w:rsidP="004379D8">
      <w:pPr>
        <w:rPr>
          <w:rFonts w:ascii="Lato" w:hAnsi="Lato"/>
          <w:b/>
          <w:bCs/>
          <w:sz w:val="24"/>
          <w:szCs w:val="24"/>
        </w:rPr>
      </w:pPr>
    </w:p>
    <w:p w14:paraId="48019A7E" w14:textId="77777777" w:rsidR="004379D8" w:rsidRDefault="004379D8" w:rsidP="004379D8">
      <w:pPr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INFORMATIONAL WEBINARS</w:t>
      </w:r>
    </w:p>
    <w:p w14:paraId="0090A5F9" w14:textId="77777777" w:rsidR="004379D8" w:rsidRDefault="004379D8" w:rsidP="004379D8">
      <w:pPr>
        <w:pStyle w:val="ListParagraph"/>
        <w:numPr>
          <w:ilvl w:val="0"/>
          <w:numId w:val="4"/>
        </w:numPr>
        <w:rPr>
          <w:rStyle w:val="Hyperlink"/>
          <w:color w:val="1E22AA" w:themeColor="background1"/>
        </w:rPr>
      </w:pPr>
      <w:hyperlink r:id="rId15" w:history="1">
        <w:r>
          <w:rPr>
            <w:rStyle w:val="Hyperlink"/>
            <w:rFonts w:ascii="Lato" w:hAnsi="Lato"/>
            <w:color w:val="1E22AA" w:themeColor="background1"/>
            <w:sz w:val="24"/>
            <w:szCs w:val="24"/>
          </w:rPr>
          <w:t>Value of HIMSS Membership Webinar</w:t>
        </w:r>
      </w:hyperlink>
    </w:p>
    <w:p w14:paraId="483BFEE6" w14:textId="77777777" w:rsidR="004379D8" w:rsidRDefault="004379D8" w:rsidP="004379D8">
      <w:pPr>
        <w:pStyle w:val="ListParagraph"/>
        <w:numPr>
          <w:ilvl w:val="0"/>
          <w:numId w:val="4"/>
        </w:numPr>
        <w:rPr>
          <w:rStyle w:val="Hyperlink"/>
          <w:rFonts w:ascii="Lato" w:hAnsi="Lato"/>
          <w:color w:val="1E22AA" w:themeColor="background1"/>
          <w:sz w:val="24"/>
          <w:szCs w:val="24"/>
        </w:rPr>
      </w:pPr>
      <w:r>
        <w:rPr>
          <w:rFonts w:ascii="Lato" w:hAnsi="Lato"/>
          <w:color w:val="1E22AA" w:themeColor="background1"/>
          <w:sz w:val="24"/>
          <w:szCs w:val="24"/>
        </w:rPr>
        <w:t xml:space="preserve">What is </w:t>
      </w:r>
      <w:hyperlink r:id="rId16" w:history="1">
        <w:r>
          <w:rPr>
            <w:rStyle w:val="Hyperlink"/>
            <w:rFonts w:ascii="Lato" w:hAnsi="Lato"/>
            <w:color w:val="1E22AA" w:themeColor="background1"/>
            <w:sz w:val="24"/>
            <w:szCs w:val="24"/>
          </w:rPr>
          <w:t>HIMSS Certification</w:t>
        </w:r>
      </w:hyperlink>
      <w:r>
        <w:rPr>
          <w:rStyle w:val="Hyperlink"/>
          <w:rFonts w:ascii="Lato" w:hAnsi="Lato"/>
          <w:color w:val="1E22AA" w:themeColor="background1"/>
          <w:sz w:val="24"/>
          <w:szCs w:val="24"/>
        </w:rPr>
        <w:t xml:space="preserve">? </w:t>
      </w:r>
      <w:r>
        <w:rPr>
          <w:rFonts w:ascii="Lato" w:hAnsi="Lato"/>
          <w:color w:val="1E22AA" w:themeColor="background1"/>
          <w:sz w:val="24"/>
          <w:szCs w:val="24"/>
        </w:rPr>
        <w:t xml:space="preserve"> </w:t>
      </w:r>
      <w:bookmarkEnd w:id="0"/>
    </w:p>
    <w:p w14:paraId="5E8674BC" w14:textId="77777777" w:rsidR="007B41B5" w:rsidRDefault="007B41B5"/>
    <w:sectPr w:rsidR="007B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5068"/>
    <w:multiLevelType w:val="hybridMultilevel"/>
    <w:tmpl w:val="BA3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7C84"/>
    <w:multiLevelType w:val="hybridMultilevel"/>
    <w:tmpl w:val="332A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C5B"/>
    <w:multiLevelType w:val="multilevel"/>
    <w:tmpl w:val="69C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54BF8"/>
    <w:multiLevelType w:val="multilevel"/>
    <w:tmpl w:val="8DA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59346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858576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856417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7368225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8"/>
    <w:rsid w:val="004379D8"/>
    <w:rsid w:val="00503831"/>
    <w:rsid w:val="005663DE"/>
    <w:rsid w:val="007B41B5"/>
    <w:rsid w:val="00D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82AC"/>
  <w15:chartTrackingRefBased/>
  <w15:docId w15:val="{988764EC-5A3F-4E3B-AA9B-54A7C0B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9D8"/>
    <w:rPr>
      <w:color w:val="1E22AA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9D8"/>
    <w:pPr>
      <w:spacing w:after="160" w:line="252" w:lineRule="auto"/>
      <w:ind w:left="720"/>
    </w:pPr>
    <w:rPr>
      <w:rFonts w:ascii="Calibri" w:eastAsia="Times New Roman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mss.org/health-it-certification/cphims" TargetMode="External"/><Relationship Id="rId13" Type="http://schemas.openxmlformats.org/officeDocument/2006/relationships/hyperlink" Target="https://www.himss.org/membership/communities-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himss.org/opportunities/membership-chapters" TargetMode="External"/><Relationship Id="rId12" Type="http://schemas.openxmlformats.org/officeDocument/2006/relationships/hyperlink" Target="https://www.himss.org/membership/committe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aA9pYWG1kQ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app.tango.us/app/workflow/HIMSS-Organizational-Affiliate-Complimentary-Membership-Sign-Up-Process-6b3f5754eecf479581b003062137a7af" TargetMode="External"/><Relationship Id="rId11" Type="http://schemas.openxmlformats.org/officeDocument/2006/relationships/hyperlink" Target="https://www.himss.org/membership/chapters" TargetMode="External"/><Relationship Id="rId5" Type="http://schemas.openxmlformats.org/officeDocument/2006/relationships/hyperlink" Target="https://www.himss.org/oa-signup" TargetMode="External"/><Relationship Id="rId15" Type="http://schemas.openxmlformats.org/officeDocument/2006/relationships/hyperlink" Target="https://himss-webex-archive.s3.amazonaws.com/2020-12-15+14.12.23+The+Value+of+Being+a+HIMSS+Member+98850409834.mp4" TargetMode="External"/><Relationship Id="rId10" Type="http://schemas.openxmlformats.org/officeDocument/2006/relationships/hyperlink" Target="https://www.himss.org/resources-al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himss.org/health-it-certification/cahims" TargetMode="External"/><Relationship Id="rId14" Type="http://schemas.openxmlformats.org/officeDocument/2006/relationships/hyperlink" Target="http://www.himss.org/Events" TargetMode="External"/></Relationships>
</file>

<file path=word/theme/theme1.xml><?xml version="1.0" encoding="utf-8"?>
<a:theme xmlns:a="http://schemas.openxmlformats.org/drawingml/2006/main" name="Office Theme">
  <a:themeElements>
    <a:clrScheme name="HIMSS BRAND COLORES">
      <a:dk1>
        <a:sysClr val="windowText" lastClr="000000"/>
      </a:dk1>
      <a:lt1>
        <a:srgbClr val="1E22AA"/>
      </a:lt1>
      <a:dk2>
        <a:srgbClr val="55C1E9"/>
      </a:dk2>
      <a:lt2>
        <a:srgbClr val="21145F"/>
      </a:lt2>
      <a:accent1>
        <a:srgbClr val="FF5A5A"/>
      </a:accent1>
      <a:accent2>
        <a:srgbClr val="FFC72C"/>
      </a:accent2>
      <a:accent3>
        <a:srgbClr val="3CD5AF"/>
      </a:accent3>
      <a:accent4>
        <a:srgbClr val="D064CE"/>
      </a:accent4>
      <a:accent5>
        <a:srgbClr val="CCCCCC"/>
      </a:accent5>
      <a:accent6>
        <a:srgbClr val="666666"/>
      </a:accent6>
      <a:hlink>
        <a:srgbClr val="1E22AA"/>
      </a:hlink>
      <a:folHlink>
        <a:srgbClr val="1E22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33E166BDEA84E8DFD3B122632BEF1" ma:contentTypeVersion="14" ma:contentTypeDescription="Create a new document." ma:contentTypeScope="" ma:versionID="7de9879c9d6e2286856c35f7821f1331">
  <xsd:schema xmlns:xsd="http://www.w3.org/2001/XMLSchema" xmlns:xs="http://www.w3.org/2001/XMLSchema" xmlns:p="http://schemas.microsoft.com/office/2006/metadata/properties" xmlns:ns2="caf39b73-3735-4fb8-b97a-72ef14509254" xmlns:ns3="26d5ccb7-85c3-447e-a80f-a3749ece38c4" targetNamespace="http://schemas.microsoft.com/office/2006/metadata/properties" ma:root="true" ma:fieldsID="fcd9c6bd681fb3bc5370a5db66e4102c" ns2:_="" ns3:_="">
    <xsd:import namespace="caf39b73-3735-4fb8-b97a-72ef14509254"/>
    <xsd:import namespace="26d5ccb7-85c3-447e-a80f-a3749ece3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9b73-3735-4fb8-b97a-72ef14509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5ccb7-85c3-447e-a80f-a3749ece3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e960f6-1d31-4578-ba28-3bbd268a21ad}" ma:internalName="TaxCatchAll" ma:showField="CatchAllData" ma:web="26d5ccb7-85c3-447e-a80f-a3749ece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5ccb7-85c3-447e-a80f-a3749ece38c4" xsi:nil="true"/>
    <lcf76f155ced4ddcb4097134ff3c332f xmlns="caf39b73-3735-4fb8-b97a-72ef145092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8C39B7-A5ED-4FAC-9D28-C945F4F33552}"/>
</file>

<file path=customXml/itemProps2.xml><?xml version="1.0" encoding="utf-8"?>
<ds:datastoreItem xmlns:ds="http://schemas.openxmlformats.org/officeDocument/2006/customXml" ds:itemID="{9BBB4516-87EB-4055-A738-8CDDAF297EC5}"/>
</file>

<file path=customXml/itemProps3.xml><?xml version="1.0" encoding="utf-8"?>
<ds:datastoreItem xmlns:ds="http://schemas.openxmlformats.org/officeDocument/2006/customXml" ds:itemID="{88B8828F-010D-4EC6-A606-FD460CF6A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Nancy</dc:creator>
  <cp:keywords/>
  <dc:description/>
  <cp:lastModifiedBy>Ramirez, Nancy</cp:lastModifiedBy>
  <cp:revision>2</cp:revision>
  <dcterms:created xsi:type="dcterms:W3CDTF">2024-04-15T15:49:00Z</dcterms:created>
  <dcterms:modified xsi:type="dcterms:W3CDTF">2024-04-15T15:55:00Z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0x01010051333E166BDEA84E8DFD3B122632BEF1</vt:lpwstr>
  </property>
</Properties>
</file>