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2E91" w14:textId="77777777" w:rsidR="00E47710" w:rsidRDefault="00E47710" w:rsidP="0001367A">
      <w:pPr>
        <w:pStyle w:val="Headline"/>
      </w:pPr>
    </w:p>
    <w:p w14:paraId="6443AB03" w14:textId="1DFAB2E7" w:rsidR="00900CD4" w:rsidRDefault="003B6985" w:rsidP="0001367A">
      <w:pPr>
        <w:pStyle w:val="Headline"/>
      </w:pPr>
      <w:r>
        <w:t>IRS Requirements for U.S. Chapters</w:t>
      </w:r>
    </w:p>
    <w:p w14:paraId="5B99B3E7" w14:textId="77777777" w:rsidR="003B6985" w:rsidRDefault="003B6985" w:rsidP="003B6985">
      <w:pPr>
        <w:pStyle w:val="Subhead"/>
      </w:pPr>
      <w:r w:rsidRPr="003B6985">
        <w:t>Internal Revenue Service | Form 990 Due Nov. 15</w:t>
      </w:r>
    </w:p>
    <w:p w14:paraId="407D9FCD" w14:textId="52E7C168" w:rsidR="003B6985" w:rsidRDefault="003B6985" w:rsidP="003B6985">
      <w:pPr>
        <w:pStyle w:val="BodyCopy"/>
      </w:pPr>
      <w:r w:rsidRPr="003B6985">
        <w:t xml:space="preserve">All US Chapters MUST be in compliance and file with the IRS.  Chapters are responsible for the filing and MUST file the postcard form 990-N, Form 990-EZ, or the Form 990 based on the amount of gross receipts received during the fiscal year and assets. </w:t>
      </w:r>
      <w:r w:rsidR="00A53090">
        <w:t xml:space="preserve">The </w:t>
      </w:r>
      <w:hyperlink r:id="rId8" w:history="1">
        <w:r w:rsidR="00A53090" w:rsidRPr="00A53090">
          <w:rPr>
            <w:rStyle w:val="Hyperlink"/>
          </w:rPr>
          <w:t>IRS website provides resources</w:t>
        </w:r>
      </w:hyperlink>
      <w:r w:rsidR="00A53090">
        <w:t xml:space="preserve"> on which form to file and instructions on how to file. </w:t>
      </w:r>
    </w:p>
    <w:p w14:paraId="79282443" w14:textId="356594B9" w:rsidR="00A53090" w:rsidRDefault="00EA55CE" w:rsidP="00A53090">
      <w:pPr>
        <w:pStyle w:val="BulletedList"/>
      </w:pPr>
      <w:hyperlink r:id="rId9" w:history="1">
        <w:r w:rsidR="00A53090" w:rsidRPr="003B6985">
          <w:rPr>
            <w:rStyle w:val="Hyperlink"/>
          </w:rPr>
          <w:t>Form 990-N</w:t>
        </w:r>
      </w:hyperlink>
      <w:r w:rsidR="00A53090">
        <w:t xml:space="preserve"> (e-Postcard)</w:t>
      </w:r>
    </w:p>
    <w:p w14:paraId="140407C4" w14:textId="77777777" w:rsidR="00A53090" w:rsidRPr="00A53090" w:rsidRDefault="00A53090" w:rsidP="00A53090">
      <w:pPr>
        <w:pStyle w:val="BulletedList"/>
        <w:numPr>
          <w:ilvl w:val="1"/>
          <w:numId w:val="1"/>
        </w:numPr>
      </w:pPr>
      <w:r w:rsidRPr="003B6985">
        <w:t>Electronic Notice (e-Postcard) for Tax-Exempt Organizations Not Required to File Form 990 or 990-EZ</w:t>
      </w:r>
    </w:p>
    <w:p w14:paraId="6DDA6279" w14:textId="77777777" w:rsidR="00A53090" w:rsidRDefault="00A53090" w:rsidP="00A53090">
      <w:pPr>
        <w:pStyle w:val="BulletedList"/>
        <w:numPr>
          <w:ilvl w:val="1"/>
          <w:numId w:val="1"/>
        </w:numPr>
      </w:pPr>
      <w:r>
        <w:t>A</w:t>
      </w:r>
      <w:r w:rsidRPr="003B6985">
        <w:t>nnual gross receipts are normally $50,000 or less.</w:t>
      </w:r>
      <w:r>
        <w:tab/>
      </w:r>
    </w:p>
    <w:p w14:paraId="57353453" w14:textId="456C7BE9" w:rsidR="003B6985" w:rsidRDefault="00EA55CE" w:rsidP="00A53090">
      <w:pPr>
        <w:pStyle w:val="BulletedList"/>
      </w:pPr>
      <w:hyperlink r:id="rId10" w:history="1">
        <w:r w:rsidR="003B6985" w:rsidRPr="003B6985">
          <w:rPr>
            <w:rStyle w:val="Hyperlink"/>
          </w:rPr>
          <w:t>Form 990-EZ</w:t>
        </w:r>
      </w:hyperlink>
      <w:r w:rsidR="003B6985">
        <w:t xml:space="preserve"> </w:t>
      </w:r>
    </w:p>
    <w:p w14:paraId="280401F0" w14:textId="4A4A3F17" w:rsidR="003B6985" w:rsidRDefault="003B6985" w:rsidP="003B6985">
      <w:pPr>
        <w:pStyle w:val="BulletedList"/>
        <w:numPr>
          <w:ilvl w:val="1"/>
          <w:numId w:val="1"/>
        </w:numPr>
      </w:pPr>
      <w:r w:rsidRPr="003B6985">
        <w:t>Short Form Return of Organization Exempt from Income Tax</w:t>
      </w:r>
      <w:r w:rsidRPr="003B6985">
        <w:tab/>
      </w:r>
    </w:p>
    <w:p w14:paraId="1D633BEF" w14:textId="5F0C4E45" w:rsidR="003B6985" w:rsidRDefault="003B6985" w:rsidP="003B6985">
      <w:pPr>
        <w:pStyle w:val="BulletedList"/>
        <w:numPr>
          <w:ilvl w:val="1"/>
          <w:numId w:val="1"/>
        </w:numPr>
      </w:pPr>
      <w:r>
        <w:t xml:space="preserve">Annual gross receipts </w:t>
      </w:r>
      <w:r w:rsidR="00A53090">
        <w:t>are less than $200,000 and total assets are less than $500,000 at end of tax year</w:t>
      </w:r>
      <w:r>
        <w:t xml:space="preserve"> </w:t>
      </w:r>
    </w:p>
    <w:p w14:paraId="50BE9943" w14:textId="1C5D326D" w:rsidR="00A53090" w:rsidRDefault="00EA55CE" w:rsidP="00A53090">
      <w:pPr>
        <w:pStyle w:val="BulletedList"/>
      </w:pPr>
      <w:hyperlink r:id="rId11" w:history="1">
        <w:r w:rsidR="00A53090" w:rsidRPr="00EA55CE">
          <w:rPr>
            <w:rStyle w:val="Hyperlink"/>
          </w:rPr>
          <w:t xml:space="preserve">Form 990 </w:t>
        </w:r>
      </w:hyperlink>
      <w:r w:rsidR="00A53090">
        <w:t xml:space="preserve"> </w:t>
      </w:r>
    </w:p>
    <w:p w14:paraId="3B0A8312" w14:textId="77777777" w:rsidR="00A53090" w:rsidRPr="00A53090" w:rsidRDefault="00A53090" w:rsidP="00A53090">
      <w:pPr>
        <w:pStyle w:val="BulletedList"/>
        <w:numPr>
          <w:ilvl w:val="1"/>
          <w:numId w:val="1"/>
        </w:numPr>
      </w:pPr>
      <w:r w:rsidRPr="003B6985">
        <w:t>Return of Organization Exempt from Income Tax</w:t>
      </w:r>
      <w:r w:rsidRPr="003B6985">
        <w:tab/>
      </w:r>
    </w:p>
    <w:p w14:paraId="1D531A50" w14:textId="51ED5EE4" w:rsidR="00A53090" w:rsidRPr="00A53090" w:rsidRDefault="00A53090" w:rsidP="00A53090">
      <w:pPr>
        <w:pStyle w:val="BulletedList"/>
        <w:numPr>
          <w:ilvl w:val="1"/>
          <w:numId w:val="1"/>
        </w:numPr>
      </w:pPr>
      <w:r>
        <w:t>Annual g</w:t>
      </w:r>
      <w:r w:rsidRPr="00A53090">
        <w:t>ross receipts are greater than $200,000 or total assets are greater than $500,000</w:t>
      </w:r>
    </w:p>
    <w:p w14:paraId="1249BEDF" w14:textId="77777777" w:rsidR="003B6985" w:rsidRDefault="003B6985" w:rsidP="003B6985">
      <w:pPr>
        <w:pStyle w:val="BulletedList"/>
        <w:numPr>
          <w:ilvl w:val="0"/>
          <w:numId w:val="0"/>
        </w:numPr>
        <w:ind w:left="270" w:hanging="270"/>
      </w:pPr>
    </w:p>
    <w:p w14:paraId="14DBB571" w14:textId="77777777" w:rsidR="003B6985" w:rsidRDefault="003B6985" w:rsidP="003B6985">
      <w:pPr>
        <w:pStyle w:val="BodyCopy"/>
      </w:pPr>
      <w:r w:rsidRPr="003B6985">
        <w:t xml:space="preserve">All Chapters are recognized as exempt from Federal income tax under Internal Revenue Code section 501(c)(6).  </w:t>
      </w:r>
    </w:p>
    <w:p w14:paraId="0E9125F1" w14:textId="63321EFD" w:rsidR="003B6985" w:rsidRDefault="003B6985" w:rsidP="003B6985">
      <w:pPr>
        <w:pStyle w:val="BodyCopy"/>
      </w:pPr>
      <w:r w:rsidRPr="003B6985">
        <w:t>For further information on IRS tax exempt status or for obtaining 990 forms, call the IRS Exempt Organizations (not-for-profit) toll-free hotline at 1 (877) 829-5500 or go to http://www.irs.gov/.</w:t>
      </w:r>
    </w:p>
    <w:p w14:paraId="175C6537" w14:textId="629D9AE4" w:rsidR="00F77172" w:rsidRPr="00D64E80" w:rsidRDefault="00F77172" w:rsidP="003B6985">
      <w:pPr>
        <w:pStyle w:val="BulletedList"/>
        <w:numPr>
          <w:ilvl w:val="0"/>
          <w:numId w:val="0"/>
        </w:numPr>
        <w:ind w:left="270"/>
      </w:pPr>
    </w:p>
    <w:sectPr w:rsidR="00F77172" w:rsidRPr="00D64E80" w:rsidSect="006578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31" w:right="2016" w:bottom="1440" w:left="1728" w:header="53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2E18A" w14:textId="77777777" w:rsidR="001066CD" w:rsidRPr="0063549A" w:rsidRDefault="001066CD" w:rsidP="0063549A">
      <w:r>
        <w:separator/>
      </w:r>
    </w:p>
    <w:p w14:paraId="0D632A4D" w14:textId="77777777" w:rsidR="001066CD" w:rsidRDefault="001066CD"/>
    <w:p w14:paraId="305A842C" w14:textId="77777777" w:rsidR="001066CD" w:rsidRDefault="001066CD" w:rsidP="00900CD4"/>
    <w:p w14:paraId="1B8D484E" w14:textId="77777777" w:rsidR="001066CD" w:rsidRDefault="001066CD" w:rsidP="00BB4A5E"/>
    <w:p w14:paraId="161B9448" w14:textId="77777777" w:rsidR="001066CD" w:rsidRDefault="001066CD" w:rsidP="00BB4A5E"/>
    <w:p w14:paraId="3B144D9F" w14:textId="77777777" w:rsidR="001066CD" w:rsidRDefault="001066CD"/>
    <w:p w14:paraId="14F2A0D6" w14:textId="77777777" w:rsidR="001066CD" w:rsidRDefault="001066CD"/>
  </w:endnote>
  <w:endnote w:type="continuationSeparator" w:id="0">
    <w:p w14:paraId="11113436" w14:textId="77777777" w:rsidR="001066CD" w:rsidRPr="0063549A" w:rsidRDefault="001066CD" w:rsidP="0063549A">
      <w:r>
        <w:continuationSeparator/>
      </w:r>
    </w:p>
    <w:p w14:paraId="5C0CACFE" w14:textId="77777777" w:rsidR="001066CD" w:rsidRDefault="001066CD"/>
    <w:p w14:paraId="6D558102" w14:textId="77777777" w:rsidR="001066CD" w:rsidRDefault="001066CD" w:rsidP="00900CD4"/>
    <w:p w14:paraId="044329C8" w14:textId="77777777" w:rsidR="001066CD" w:rsidRDefault="001066CD" w:rsidP="00BB4A5E"/>
    <w:p w14:paraId="1FA6A178" w14:textId="77777777" w:rsidR="001066CD" w:rsidRDefault="001066CD" w:rsidP="00BB4A5E"/>
    <w:p w14:paraId="568D3AD4" w14:textId="77777777" w:rsidR="001066CD" w:rsidRDefault="001066CD"/>
    <w:p w14:paraId="0316C6BD" w14:textId="77777777" w:rsidR="001066CD" w:rsidRDefault="001066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Courier New"/>
    <w:charset w:val="00"/>
    <w:family w:val="roman"/>
    <w:pitch w:val="variable"/>
    <w:sig w:usb0="E0002AFF" w:usb1="C0007841" w:usb2="00000009" w:usb3="00000000" w:csb0="000001FF" w:csb1="00000000"/>
  </w:font>
  <w:font w:name="Verlag Bold">
    <w:altName w:val="Times New Roman"/>
    <w:panose1 w:val="00000000000000000000"/>
    <w:charset w:val="00"/>
    <w:family w:val="auto"/>
    <w:notTrueType/>
    <w:pitch w:val="variable"/>
    <w:sig w:usb0="00000001" w:usb1="4000006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537360"/>
      <w:docPartObj>
        <w:docPartGallery w:val="Page Numbers (Bottom of Page)"/>
        <w:docPartUnique/>
      </w:docPartObj>
    </w:sdtPr>
    <w:sdtEndPr/>
    <w:sdtContent>
      <w:p w14:paraId="47BFCE8F" w14:textId="660CE4F1" w:rsidR="006665E7" w:rsidRPr="0063549A" w:rsidRDefault="006665E7" w:rsidP="0063549A">
        <w:r w:rsidRPr="0063549A">
          <w:fldChar w:fldCharType="begin"/>
        </w:r>
        <w:r w:rsidRPr="0063549A">
          <w:instrText xml:space="preserve"> PAGE </w:instrText>
        </w:r>
        <w:r w:rsidRPr="0063549A">
          <w:fldChar w:fldCharType="end"/>
        </w:r>
      </w:p>
    </w:sdtContent>
  </w:sdt>
  <w:sdt>
    <w:sdtPr>
      <w:id w:val="9802536"/>
      <w:docPartObj>
        <w:docPartGallery w:val="Page Numbers (Bottom of Page)"/>
        <w:docPartUnique/>
      </w:docPartObj>
    </w:sdtPr>
    <w:sdtEndPr/>
    <w:sdtContent>
      <w:p w14:paraId="3268C125" w14:textId="12CC1500" w:rsidR="006665E7" w:rsidRPr="0063549A" w:rsidRDefault="006665E7" w:rsidP="0063549A">
        <w:r w:rsidRPr="0063549A">
          <w:fldChar w:fldCharType="begin"/>
        </w:r>
        <w:r w:rsidRPr="0063549A">
          <w:instrText xml:space="preserve"> PAGE </w:instrText>
        </w:r>
        <w:r w:rsidRPr="0063549A">
          <w:fldChar w:fldCharType="end"/>
        </w:r>
      </w:p>
    </w:sdtContent>
  </w:sdt>
  <w:p w14:paraId="50876D29" w14:textId="77777777" w:rsidR="00E77DC8" w:rsidRDefault="00E77DC8" w:rsidP="0063549A"/>
  <w:p w14:paraId="07903CAF" w14:textId="77777777" w:rsidR="00DE2490" w:rsidRDefault="00DE2490"/>
  <w:p w14:paraId="53DB4199" w14:textId="77777777" w:rsidR="00DE2490" w:rsidRDefault="00DE2490" w:rsidP="00900CD4"/>
  <w:p w14:paraId="5D848A00" w14:textId="77777777" w:rsidR="00DE2490" w:rsidRDefault="00DE2490" w:rsidP="00BB4A5E"/>
  <w:p w14:paraId="0B0F729B" w14:textId="77777777" w:rsidR="00DE2490" w:rsidRDefault="00DE2490" w:rsidP="00BB4A5E"/>
  <w:p w14:paraId="12B30D2C" w14:textId="77777777" w:rsidR="00804D47" w:rsidRDefault="00804D47"/>
  <w:p w14:paraId="1EAB8A75" w14:textId="77777777" w:rsidR="00512C78" w:rsidRDefault="00512C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5395" w14:textId="76243215" w:rsidR="001B0AAA" w:rsidRPr="0063549A" w:rsidRDefault="00AF7FD1" w:rsidP="00C822F0">
    <w:r w:rsidRPr="009F7AD0">
      <w:rPr>
        <w:noProof/>
      </w:rPr>
      <mc:AlternateContent>
        <mc:Choice Requires="wps">
          <w:drawing>
            <wp:anchor distT="0" distB="0" distL="114300" distR="114300" simplePos="0" relativeHeight="251674624" behindDoc="0" locked="1" layoutInCell="1" allowOverlap="0" wp14:anchorId="65A258BF" wp14:editId="1DB0F7D1">
              <wp:simplePos x="0" y="0"/>
              <wp:positionH relativeFrom="page">
                <wp:posOffset>604520</wp:posOffset>
              </wp:positionH>
              <wp:positionV relativeFrom="page">
                <wp:posOffset>9256395</wp:posOffset>
              </wp:positionV>
              <wp:extent cx="6533515" cy="0"/>
              <wp:effectExtent l="0" t="0" r="6985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351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CCCC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7A7A70" id="Straight Connector 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7.6pt,728.85pt" to="562.05pt,7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" o:allowoverlap="f" strokecolor="#ccc">
              <v:stroke joinstyle="miter"/>
              <w10:wrap anchorx="page" anchory="page"/>
              <w10:anchorlock/>
            </v:line>
          </w:pict>
        </mc:Fallback>
      </mc:AlternateContent>
    </w:r>
    <w:r w:rsidRPr="009F7AD0">
      <w:rPr>
        <w:noProof/>
      </w:rPr>
      <mc:AlternateContent>
        <mc:Choice Requires="wps">
          <w:drawing>
            <wp:anchor distT="0" distB="0" distL="114300" distR="114300" simplePos="0" relativeHeight="251675648" behindDoc="0" locked="1" layoutInCell="1" allowOverlap="0" wp14:anchorId="72E174D7" wp14:editId="0FC210CA">
              <wp:simplePos x="0" y="0"/>
              <wp:positionH relativeFrom="page">
                <wp:posOffset>603250</wp:posOffset>
              </wp:positionH>
              <wp:positionV relativeFrom="page">
                <wp:posOffset>9485630</wp:posOffset>
              </wp:positionV>
              <wp:extent cx="5102225" cy="246380"/>
              <wp:effectExtent l="0" t="0" r="3175" b="762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222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7F54FF" w14:textId="77777777" w:rsidR="006B18FB" w:rsidRPr="000402F4" w:rsidRDefault="006B18FB" w:rsidP="006B18FB">
                          <w:pPr>
                            <w:pStyle w:val="FooterTopic"/>
                          </w:pPr>
                        </w:p>
                        <w:p w14:paraId="51476A01" w14:textId="4D817D86" w:rsidR="00AF7FD1" w:rsidRPr="0063549A" w:rsidRDefault="00AF7FD1" w:rsidP="00C13607">
                          <w:pPr>
                            <w:pStyle w:val="FooterTopic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174D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7.5pt;margin-top:746.9pt;width:401.75pt;height:19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" o:allowoverlap="f" filled="f" stroked="f" strokeweight=".5pt">
              <v:textbox inset="0,0,0,0">
                <w:txbxContent>
                  <w:p w14:paraId="3A7F54FF" w14:textId="77777777" w:rsidR="006B18FB" w:rsidRPr="000402F4" w:rsidRDefault="006B18FB" w:rsidP="006B18FB">
                    <w:pPr>
                      <w:pStyle w:val="FooterTopic"/>
                    </w:pPr>
                  </w:p>
                  <w:p w14:paraId="51476A01" w14:textId="4D817D86" w:rsidR="00AF7FD1" w:rsidRPr="0063549A" w:rsidRDefault="00AF7FD1" w:rsidP="00C13607">
                    <w:pPr>
                      <w:pStyle w:val="FooterTopic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F7AD0">
      <w:rPr>
        <w:noProof/>
      </w:rPr>
      <mc:AlternateContent>
        <mc:Choice Requires="wps">
          <w:drawing>
            <wp:anchor distT="0" distB="0" distL="114300" distR="114300" simplePos="0" relativeHeight="251676672" behindDoc="0" locked="1" layoutInCell="1" allowOverlap="0" wp14:anchorId="6072EBFB" wp14:editId="2D4339B9">
              <wp:simplePos x="0" y="0"/>
              <wp:positionH relativeFrom="rightMargin">
                <wp:posOffset>254635</wp:posOffset>
              </wp:positionH>
              <wp:positionV relativeFrom="page">
                <wp:posOffset>9348470</wp:posOffset>
              </wp:positionV>
              <wp:extent cx="393065" cy="383540"/>
              <wp:effectExtent l="0" t="0" r="635" b="0"/>
              <wp:wrapNone/>
              <wp:docPr id="11" name="Ova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3065" cy="383540"/>
                      </a:xfrm>
                      <a:prstGeom prst="ellipse">
                        <a:avLst/>
                      </a:prstGeom>
                      <a:solidFill>
                        <a:srgbClr val="1E22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id w:val="-84810505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AD25623" w14:textId="07FB30B8" w:rsidR="00AF7FD1" w:rsidRPr="0063549A" w:rsidRDefault="00AF7FD1" w:rsidP="006B18FB">
                              <w:pPr>
                                <w:jc w:val="center"/>
                              </w:pPr>
                              <w:r w:rsidRPr="0063549A">
                                <w:fldChar w:fldCharType="begin"/>
                              </w:r>
                              <w:r w:rsidRPr="0063549A">
                                <w:instrText xml:space="preserve"> PAGE </w:instrText>
                              </w:r>
                              <w:r w:rsidRPr="0063549A">
                                <w:fldChar w:fldCharType="separate"/>
                              </w:r>
                              <w:r w:rsidR="00B558B5">
                                <w:rPr>
                                  <w:noProof/>
                                </w:rPr>
                                <w:t>2</w:t>
                              </w:r>
                              <w:r w:rsidRPr="0063549A">
                                <w:fldChar w:fldCharType="end"/>
                              </w:r>
                            </w:p>
                          </w:sdtContent>
                        </w:sdt>
                        <w:p w14:paraId="223F6C23" w14:textId="77777777" w:rsidR="00AF7FD1" w:rsidRDefault="00AF7FD1" w:rsidP="006B18F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576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072EBFB" id="Oval 11" o:spid="_x0000_s1027" style="position:absolute;margin-left:20.05pt;margin-top:736.1pt;width:30.95pt;height:30.2pt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" o:allowoverlap="f" fillcolor="#1e22aa" stroked="f" strokeweight="1pt">
              <v:stroke joinstyle="miter"/>
              <v:textbox inset="0,2.88pt,0,0">
                <w:txbxContent>
                  <w:sdt>
                    <w:sdtPr>
                      <w:id w:val="-848105057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AD25623" w14:textId="07FB30B8" w:rsidR="00AF7FD1" w:rsidRPr="0063549A" w:rsidRDefault="00AF7FD1" w:rsidP="006B18FB">
                        <w:pPr>
                          <w:jc w:val="center"/>
                        </w:pPr>
                        <w:r w:rsidRPr="0063549A">
                          <w:fldChar w:fldCharType="begin"/>
                        </w:r>
                        <w:r w:rsidRPr="0063549A">
                          <w:instrText xml:space="preserve"> PAGE </w:instrText>
                        </w:r>
                        <w:r w:rsidRPr="0063549A">
                          <w:fldChar w:fldCharType="separate"/>
                        </w:r>
                        <w:r w:rsidR="00B558B5">
                          <w:rPr>
                            <w:noProof/>
                          </w:rPr>
                          <w:t>2</w:t>
                        </w:r>
                        <w:r w:rsidRPr="0063549A">
                          <w:fldChar w:fldCharType="end"/>
                        </w:r>
                      </w:p>
                    </w:sdtContent>
                  </w:sdt>
                  <w:p w14:paraId="223F6C23" w14:textId="77777777" w:rsidR="00AF7FD1" w:rsidRDefault="00AF7FD1" w:rsidP="006B18FB">
                    <w:pPr>
                      <w:jc w:val="center"/>
                    </w:pPr>
                  </w:p>
                </w:txbxContent>
              </v:textbox>
              <w10:wrap anchorx="margin" anchory="page"/>
              <w10:anchorlock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0FFD" w14:textId="2AA05316" w:rsidR="00D32F20" w:rsidRPr="0063549A" w:rsidRDefault="00D32F20" w:rsidP="0063549A">
    <w:r w:rsidRPr="009F7AD0">
      <w:rPr>
        <w:noProof/>
      </w:rPr>
      <mc:AlternateContent>
        <mc:Choice Requires="wps">
          <w:drawing>
            <wp:anchor distT="0" distB="0" distL="114300" distR="114300" simplePos="0" relativeHeight="251671552" behindDoc="0" locked="1" layoutInCell="1" allowOverlap="0" wp14:anchorId="78A200FF" wp14:editId="03F2875B">
              <wp:simplePos x="0" y="0"/>
              <wp:positionH relativeFrom="column">
                <wp:posOffset>-245110</wp:posOffset>
              </wp:positionH>
              <wp:positionV relativeFrom="page">
                <wp:posOffset>9383395</wp:posOffset>
              </wp:positionV>
              <wp:extent cx="5102225" cy="246380"/>
              <wp:effectExtent l="0" t="0" r="3175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222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DC6B8D" w14:textId="26CF4322" w:rsidR="00D32F20" w:rsidRPr="000402F4" w:rsidRDefault="00D32F20" w:rsidP="0008112B">
                          <w:pPr>
                            <w:pStyle w:val="FooterTopic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200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19.3pt;margin-top:738.85pt;width:401.75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" o:allowoverlap="f" filled="f" stroked="f" strokeweight=".5pt">
              <v:textbox inset="0,0,0,0">
                <w:txbxContent>
                  <w:p w14:paraId="48DC6B8D" w14:textId="26CF4322" w:rsidR="00D32F20" w:rsidRPr="000402F4" w:rsidRDefault="00D32F20" w:rsidP="0008112B">
                    <w:pPr>
                      <w:pStyle w:val="FooterTopic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9F7AD0"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1" allowOverlap="0" wp14:anchorId="6537A7B8" wp14:editId="1376BCC2">
              <wp:simplePos x="0" y="0"/>
              <wp:positionH relativeFrom="column">
                <wp:posOffset>5494655</wp:posOffset>
              </wp:positionH>
              <wp:positionV relativeFrom="page">
                <wp:posOffset>9262745</wp:posOffset>
              </wp:positionV>
              <wp:extent cx="393065" cy="383540"/>
              <wp:effectExtent l="0" t="0" r="635" b="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3065" cy="383540"/>
                      </a:xfrm>
                      <a:prstGeom prst="ellipse">
                        <a:avLst/>
                      </a:prstGeom>
                      <a:solidFill>
                        <a:srgbClr val="1E22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id w:val="-195817405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Trebuchet MS" w:hAnsi="Trebuchet MS"/>
                              <w:b/>
                            </w:rPr>
                          </w:sdtEndPr>
                          <w:sdtContent>
                            <w:p w14:paraId="668DEA72" w14:textId="34D308E0" w:rsidR="00D32F20" w:rsidRPr="00326DC4" w:rsidRDefault="00D32F20" w:rsidP="006B18FB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 w:rsidRPr="00326DC4">
                                <w:rPr>
                                  <w:rFonts w:ascii="Trebuchet MS" w:hAnsi="Trebuchet MS"/>
                                  <w:b/>
                                </w:rPr>
                                <w:fldChar w:fldCharType="begin"/>
                              </w:r>
                              <w:r w:rsidRPr="00326DC4">
                                <w:rPr>
                                  <w:rFonts w:ascii="Trebuchet MS" w:hAnsi="Trebuchet MS"/>
                                  <w:b/>
                                </w:rPr>
                                <w:instrText xml:space="preserve"> PAGE </w:instrText>
                              </w:r>
                              <w:r w:rsidRPr="00326DC4">
                                <w:rPr>
                                  <w:rFonts w:ascii="Trebuchet MS" w:hAnsi="Trebuchet MS"/>
                                  <w:b/>
                                </w:rPr>
                                <w:fldChar w:fldCharType="separate"/>
                              </w:r>
                              <w:r w:rsidR="00B558B5">
                                <w:rPr>
                                  <w:rFonts w:ascii="Trebuchet MS" w:hAnsi="Trebuchet MS"/>
                                  <w:b/>
                                  <w:noProof/>
                                </w:rPr>
                                <w:t>1</w:t>
                              </w:r>
                              <w:r w:rsidRPr="00326DC4">
                                <w:rPr>
                                  <w:rFonts w:ascii="Trebuchet MS" w:hAnsi="Trebuchet MS"/>
                                  <w:b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D680256" w14:textId="77777777" w:rsidR="00D32F20" w:rsidRDefault="00D32F20" w:rsidP="006B18F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537A7B8" id="Oval 9" o:spid="_x0000_s1030" style="position:absolute;margin-left:432.65pt;margin-top:729.35pt;width:30.95pt;height:3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" o:allowoverlap="f" fillcolor="#1e22aa" stroked="f" strokeweight="1pt">
              <v:stroke joinstyle="miter"/>
              <v:textbox inset="0,,0,0">
                <w:txbxContent>
                  <w:sdt>
                    <w:sdtPr>
                      <w:id w:val="-1958174057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Trebuchet MS" w:hAnsi="Trebuchet MS"/>
                        <w:b/>
                      </w:rPr>
                    </w:sdtEndPr>
                    <w:sdtContent>
                      <w:p w14:paraId="668DEA72" w14:textId="34D308E0" w:rsidR="00D32F20" w:rsidRPr="00326DC4" w:rsidRDefault="00D32F20" w:rsidP="006B18FB">
                        <w:pPr>
                          <w:jc w:val="center"/>
                          <w:rPr>
                            <w:rFonts w:ascii="Trebuchet MS" w:hAnsi="Trebuchet MS"/>
                            <w:b/>
                          </w:rPr>
                        </w:pPr>
                        <w:r w:rsidRPr="00326DC4">
                          <w:rPr>
                            <w:rFonts w:ascii="Trebuchet MS" w:hAnsi="Trebuchet MS"/>
                            <w:b/>
                          </w:rPr>
                          <w:fldChar w:fldCharType="begin"/>
                        </w:r>
                        <w:r w:rsidRPr="00326DC4">
                          <w:rPr>
                            <w:rFonts w:ascii="Trebuchet MS" w:hAnsi="Trebuchet MS"/>
                            <w:b/>
                          </w:rPr>
                          <w:instrText xml:space="preserve"> PAGE </w:instrText>
                        </w:r>
                        <w:r w:rsidRPr="00326DC4">
                          <w:rPr>
                            <w:rFonts w:ascii="Trebuchet MS" w:hAnsi="Trebuchet MS"/>
                            <w:b/>
                          </w:rPr>
                          <w:fldChar w:fldCharType="separate"/>
                        </w:r>
                        <w:r w:rsidR="00B558B5">
                          <w:rPr>
                            <w:rFonts w:ascii="Trebuchet MS" w:hAnsi="Trebuchet MS"/>
                            <w:b/>
                            <w:noProof/>
                          </w:rPr>
                          <w:t>1</w:t>
                        </w:r>
                        <w:r w:rsidRPr="00326DC4">
                          <w:rPr>
                            <w:rFonts w:ascii="Trebuchet MS" w:hAnsi="Trebuchet MS"/>
                            <w:b/>
                          </w:rPr>
                          <w:fldChar w:fldCharType="end"/>
                        </w:r>
                      </w:p>
                    </w:sdtContent>
                  </w:sdt>
                  <w:p w14:paraId="6D680256" w14:textId="77777777" w:rsidR="00D32F20" w:rsidRDefault="00D32F20" w:rsidP="006B18FB">
                    <w:pPr>
                      <w:jc w:val="center"/>
                    </w:pPr>
                  </w:p>
                </w:txbxContent>
              </v:textbox>
              <w10:wrap anchory="page"/>
              <w10:anchorlock/>
            </v:oval>
          </w:pict>
        </mc:Fallback>
      </mc:AlternateContent>
    </w:r>
    <w:r w:rsidRPr="009F7AD0"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023FE7D9" wp14:editId="1CF5358A">
              <wp:simplePos x="0" y="0"/>
              <wp:positionH relativeFrom="column">
                <wp:posOffset>-274320</wp:posOffset>
              </wp:positionH>
              <wp:positionV relativeFrom="page">
                <wp:posOffset>9171940</wp:posOffset>
              </wp:positionV>
              <wp:extent cx="6104890" cy="0"/>
              <wp:effectExtent l="0" t="0" r="16510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489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CCCC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D812D9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1.6pt,722.2pt" to="459.1pt,7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" o:allowoverlap="f" strokecolor="#ccc">
              <v:stroke joinstyle="miter"/>
              <w10:wrap anchory="page"/>
              <w10:anchorlock/>
            </v:line>
          </w:pict>
        </mc:Fallback>
      </mc:AlternateContent>
    </w:r>
    <w:r w:rsidRPr="0063549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E03EF" w14:textId="77777777" w:rsidR="001066CD" w:rsidRPr="0063549A" w:rsidRDefault="001066CD" w:rsidP="0063549A">
      <w:r>
        <w:separator/>
      </w:r>
    </w:p>
    <w:p w14:paraId="31099349" w14:textId="77777777" w:rsidR="001066CD" w:rsidRDefault="001066CD"/>
    <w:p w14:paraId="5764187B" w14:textId="77777777" w:rsidR="001066CD" w:rsidRDefault="001066CD" w:rsidP="00900CD4"/>
    <w:p w14:paraId="360C1308" w14:textId="77777777" w:rsidR="001066CD" w:rsidRDefault="001066CD" w:rsidP="00BB4A5E"/>
    <w:p w14:paraId="0842E669" w14:textId="77777777" w:rsidR="001066CD" w:rsidRDefault="001066CD" w:rsidP="00BB4A5E"/>
    <w:p w14:paraId="098E0F15" w14:textId="77777777" w:rsidR="001066CD" w:rsidRDefault="001066CD"/>
    <w:p w14:paraId="29E5504D" w14:textId="77777777" w:rsidR="001066CD" w:rsidRDefault="001066CD"/>
  </w:footnote>
  <w:footnote w:type="continuationSeparator" w:id="0">
    <w:p w14:paraId="729966F3" w14:textId="77777777" w:rsidR="001066CD" w:rsidRPr="0063549A" w:rsidRDefault="001066CD" w:rsidP="0063549A">
      <w:r>
        <w:continuationSeparator/>
      </w:r>
    </w:p>
    <w:p w14:paraId="020F5B7D" w14:textId="77777777" w:rsidR="001066CD" w:rsidRDefault="001066CD"/>
    <w:p w14:paraId="22356A68" w14:textId="77777777" w:rsidR="001066CD" w:rsidRDefault="001066CD" w:rsidP="00900CD4"/>
    <w:p w14:paraId="763FE0C3" w14:textId="77777777" w:rsidR="001066CD" w:rsidRDefault="001066CD" w:rsidP="00BB4A5E"/>
    <w:p w14:paraId="0B9E868A" w14:textId="77777777" w:rsidR="001066CD" w:rsidRDefault="001066CD" w:rsidP="00BB4A5E"/>
    <w:p w14:paraId="5B9C0C9C" w14:textId="77777777" w:rsidR="001066CD" w:rsidRDefault="001066CD"/>
    <w:p w14:paraId="0C9CAA85" w14:textId="77777777" w:rsidR="001066CD" w:rsidRDefault="001066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94C5" w14:textId="77777777" w:rsidR="00FB4476" w:rsidRDefault="00FB4476">
    <w:pPr>
      <w:pStyle w:val="Header"/>
    </w:pPr>
  </w:p>
  <w:p w14:paraId="297962A9" w14:textId="77777777" w:rsidR="00512C78" w:rsidRDefault="00512C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1027" w14:textId="77777777" w:rsidR="00FB4476" w:rsidRDefault="00FB4476">
    <w:pPr>
      <w:pStyle w:val="Header"/>
    </w:pPr>
  </w:p>
  <w:p w14:paraId="16295AED" w14:textId="77777777" w:rsidR="00512C78" w:rsidRDefault="00512C7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0B74" w14:textId="4AE680D6" w:rsidR="00177AD3" w:rsidRDefault="00E47710" w:rsidP="00BF57CE">
    <w:r w:rsidRPr="009F7AD0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8B2ADE7" wp14:editId="74DB2BE9">
              <wp:simplePos x="0" y="0"/>
              <wp:positionH relativeFrom="column">
                <wp:posOffset>3563620</wp:posOffset>
              </wp:positionH>
              <wp:positionV relativeFrom="paragraph">
                <wp:posOffset>205105</wp:posOffset>
              </wp:positionV>
              <wp:extent cx="2484582" cy="541020"/>
              <wp:effectExtent l="0" t="0" r="5080" b="3810"/>
              <wp:wrapThrough wrapText="bothSides">
                <wp:wrapPolygon edited="0">
                  <wp:start x="0" y="0"/>
                  <wp:lineTo x="0" y="21229"/>
                  <wp:lineTo x="21534" y="21229"/>
                  <wp:lineTo x="21534" y="0"/>
                  <wp:lineTo x="0" y="0"/>
                </wp:wrapPolygon>
              </wp:wrapThrough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4582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21C6E9" w14:textId="5661559F" w:rsidR="00936A66" w:rsidRPr="0063549A" w:rsidRDefault="003B6985" w:rsidP="00936A66">
                          <w:pPr>
                            <w:pStyle w:val="HeaderTopic"/>
                          </w:pPr>
                          <w:r>
                            <w:t xml:space="preserve">IRS Requirements </w:t>
                          </w:r>
                        </w:p>
                        <w:p w14:paraId="0BD8B4A9" w14:textId="27C871E4" w:rsidR="00936A66" w:rsidRPr="0063549A" w:rsidRDefault="007621B9" w:rsidP="00936A66">
                          <w:pPr>
                            <w:pStyle w:val="HeaderDate"/>
                          </w:pPr>
                          <w:r>
                            <w:t>As of March 202</w:t>
                          </w:r>
                          <w:r w:rsidR="00EA55CE"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8B2ADE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80.6pt;margin-top:16.15pt;width:195.65pt;height:42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" fillcolor="white [3201]" stroked="f" strokeweight=".5pt">
              <v:textbox style="mso-fit-shape-to-text:t">
                <w:txbxContent>
                  <w:p w14:paraId="5521C6E9" w14:textId="5661559F" w:rsidR="00936A66" w:rsidRPr="0063549A" w:rsidRDefault="003B6985" w:rsidP="00936A66">
                    <w:pPr>
                      <w:pStyle w:val="HeaderTopic"/>
                    </w:pPr>
                    <w:r>
                      <w:t xml:space="preserve">IRS Requirements </w:t>
                    </w:r>
                  </w:p>
                  <w:p w14:paraId="0BD8B4A9" w14:textId="27C871E4" w:rsidR="00936A66" w:rsidRPr="0063549A" w:rsidRDefault="007621B9" w:rsidP="00936A66">
                    <w:pPr>
                      <w:pStyle w:val="HeaderDate"/>
                    </w:pPr>
                    <w:r>
                      <w:t>As of March 202</w:t>
                    </w:r>
                    <w:r w:rsidR="00EA55CE"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404016" w:rsidRPr="009F7AD0">
      <w:rPr>
        <w:noProof/>
      </w:rPr>
      <w:drawing>
        <wp:anchor distT="0" distB="0" distL="114300" distR="114300" simplePos="0" relativeHeight="251666432" behindDoc="0" locked="0" layoutInCell="1" allowOverlap="1" wp14:anchorId="3EC9F61F" wp14:editId="29499C37">
          <wp:simplePos x="0" y="0"/>
          <wp:positionH relativeFrom="page">
            <wp:posOffset>574765</wp:posOffset>
          </wp:positionH>
          <wp:positionV relativeFrom="page">
            <wp:posOffset>212725</wp:posOffset>
          </wp:positionV>
          <wp:extent cx="2423160" cy="1133856"/>
          <wp:effectExtent l="0" t="0" r="0" b="0"/>
          <wp:wrapSquare wrapText="bothSides"/>
          <wp:docPr id="5" name="Graphic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MSSlogo_Hfullcolor_RGB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60" cy="1133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F61BBF" w14:textId="613BB6F3" w:rsidR="00177AD3" w:rsidRDefault="00177A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402F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E8FF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38BD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6A2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4618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C414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0677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38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442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A4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226E31"/>
    <w:multiLevelType w:val="multilevel"/>
    <w:tmpl w:val="2E22136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FF595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23B5F84"/>
    <w:multiLevelType w:val="multilevel"/>
    <w:tmpl w:val="1D0A74AA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FF595A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8B9710C"/>
    <w:multiLevelType w:val="hybridMultilevel"/>
    <w:tmpl w:val="61CA1740"/>
    <w:lvl w:ilvl="0" w:tplc="6BF4D470">
      <w:start w:val="1"/>
      <w:numFmt w:val="decimal"/>
      <w:lvlText w:val="%1."/>
      <w:lvlJc w:val="left"/>
      <w:pPr>
        <w:ind w:left="0" w:hanging="360"/>
      </w:pPr>
      <w:rPr>
        <w:rFonts w:hint="default"/>
        <w:color w:val="FF595A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5075BF7"/>
    <w:multiLevelType w:val="hybridMultilevel"/>
    <w:tmpl w:val="D024916C"/>
    <w:lvl w:ilvl="0" w:tplc="6D640BC8">
      <w:start w:val="1"/>
      <w:numFmt w:val="decimal"/>
      <w:pStyle w:val="NumberedList"/>
      <w:lvlText w:val="%1."/>
      <w:lvlJc w:val="left"/>
      <w:pPr>
        <w:ind w:left="0" w:hanging="360"/>
      </w:pPr>
      <w:rPr>
        <w:rFonts w:ascii="Century Gothic" w:hAnsi="Century Gothic" w:hint="default"/>
        <w:b/>
        <w:i w:val="0"/>
        <w:color w:val="FF595A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9F621E3"/>
    <w:multiLevelType w:val="hybridMultilevel"/>
    <w:tmpl w:val="E2A2F120"/>
    <w:lvl w:ilvl="0" w:tplc="EAF07A20">
      <w:start w:val="1"/>
      <w:numFmt w:val="bullet"/>
      <w:pStyle w:val="BulletedList"/>
      <w:lvlText w:val=""/>
      <w:lvlJc w:val="left"/>
      <w:pPr>
        <w:ind w:left="0" w:hanging="360"/>
      </w:pPr>
      <w:rPr>
        <w:rFonts w:ascii="Symbol" w:hAnsi="Symbol" w:hint="default"/>
        <w:color w:val="FF595A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BE1078B"/>
    <w:multiLevelType w:val="multilevel"/>
    <w:tmpl w:val="BC1CFB7C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color w:val="FF595A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60E87D0B"/>
    <w:multiLevelType w:val="multilevel"/>
    <w:tmpl w:val="AA96A72A"/>
    <w:numStyleLink w:val="Multi-LevelListStyle"/>
  </w:abstractNum>
  <w:abstractNum w:abstractNumId="17" w15:restartNumberingAfterBreak="0">
    <w:nsid w:val="66BF713E"/>
    <w:multiLevelType w:val="multilevel"/>
    <w:tmpl w:val="54F6B1B8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FF595A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687060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E4A53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F9461CC"/>
    <w:multiLevelType w:val="multilevel"/>
    <w:tmpl w:val="AA96A72A"/>
    <w:styleLink w:val="Multi-LevelListStyle"/>
    <w:lvl w:ilvl="0">
      <w:start w:val="1"/>
      <w:numFmt w:val="decimal"/>
      <w:pStyle w:val="Multi-Level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FF595A"/>
        <w:sz w:val="20"/>
      </w:rPr>
    </w:lvl>
    <w:lvl w:ilvl="1">
      <w:start w:val="1"/>
      <w:numFmt w:val="lowerLetter"/>
      <w:pStyle w:val="Multi-LevelList"/>
      <w:lvlText w:val="%2."/>
      <w:lvlJc w:val="left"/>
      <w:pPr>
        <w:ind w:left="720" w:hanging="360"/>
      </w:pPr>
      <w:rPr>
        <w:rFonts w:ascii="Century Gothic" w:hAnsi="Century Gothic"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A655303"/>
    <w:multiLevelType w:val="multilevel"/>
    <w:tmpl w:val="2E22136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FF595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47340551">
    <w:abstractNumId w:val="14"/>
  </w:num>
  <w:num w:numId="2" w16cid:durableId="355037206">
    <w:abstractNumId w:val="17"/>
  </w:num>
  <w:num w:numId="3" w16cid:durableId="647705985">
    <w:abstractNumId w:val="0"/>
  </w:num>
  <w:num w:numId="4" w16cid:durableId="409235762">
    <w:abstractNumId w:val="1"/>
  </w:num>
  <w:num w:numId="5" w16cid:durableId="975259819">
    <w:abstractNumId w:val="2"/>
  </w:num>
  <w:num w:numId="6" w16cid:durableId="373967305">
    <w:abstractNumId w:val="3"/>
  </w:num>
  <w:num w:numId="7" w16cid:durableId="1656034342">
    <w:abstractNumId w:val="8"/>
  </w:num>
  <w:num w:numId="8" w16cid:durableId="372271166">
    <w:abstractNumId w:val="4"/>
  </w:num>
  <w:num w:numId="9" w16cid:durableId="1336104544">
    <w:abstractNumId w:val="5"/>
  </w:num>
  <w:num w:numId="10" w16cid:durableId="1775133312">
    <w:abstractNumId w:val="6"/>
  </w:num>
  <w:num w:numId="11" w16cid:durableId="1941641718">
    <w:abstractNumId w:val="7"/>
  </w:num>
  <w:num w:numId="12" w16cid:durableId="1375500214">
    <w:abstractNumId w:val="9"/>
  </w:num>
  <w:num w:numId="13" w16cid:durableId="296910101">
    <w:abstractNumId w:val="12"/>
  </w:num>
  <w:num w:numId="14" w16cid:durableId="531961154">
    <w:abstractNumId w:val="13"/>
  </w:num>
  <w:num w:numId="15" w16cid:durableId="1671909692">
    <w:abstractNumId w:val="15"/>
  </w:num>
  <w:num w:numId="16" w16cid:durableId="794836570">
    <w:abstractNumId w:val="16"/>
    <w:lvlOverride w:ilvl="0">
      <w:lvl w:ilvl="0">
        <w:start w:val="1"/>
        <w:numFmt w:val="decimal"/>
        <w:pStyle w:val="Multi-LevelList"/>
        <w:lvlText w:val="%1."/>
        <w:lvlJc w:val="left"/>
        <w:pPr>
          <w:ind w:left="360" w:hanging="360"/>
        </w:pPr>
        <w:rPr>
          <w:rFonts w:ascii="Century Gothic" w:hAnsi="Century Gothic" w:hint="default"/>
          <w:b/>
          <w:i w:val="0"/>
          <w:color w:val="FF595A"/>
          <w:sz w:val="20"/>
        </w:rPr>
      </w:lvl>
    </w:lvlOverride>
    <w:lvlOverride w:ilvl="1">
      <w:lvl w:ilvl="1">
        <w:start w:val="1"/>
        <w:numFmt w:val="lowerLetter"/>
        <w:pStyle w:val="Multi-LevelList"/>
        <w:lvlText w:val="%2."/>
        <w:lvlJc w:val="left"/>
        <w:pPr>
          <w:ind w:left="720" w:hanging="360"/>
        </w:pPr>
        <w:rPr>
          <w:rFonts w:ascii="Century Gothic" w:hAnsi="Century Gothic" w:hint="default"/>
          <w:b w:val="0"/>
          <w:i w:val="0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hint="default"/>
          <w:color w:val="auto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 w16cid:durableId="530074758">
    <w:abstractNumId w:val="18"/>
  </w:num>
  <w:num w:numId="18" w16cid:durableId="177349946">
    <w:abstractNumId w:val="21"/>
  </w:num>
  <w:num w:numId="19" w16cid:durableId="2042321604">
    <w:abstractNumId w:val="10"/>
  </w:num>
  <w:num w:numId="20" w16cid:durableId="1487622415">
    <w:abstractNumId w:val="11"/>
  </w:num>
  <w:num w:numId="21" w16cid:durableId="541481472">
    <w:abstractNumId w:val="20"/>
  </w:num>
  <w:num w:numId="22" w16cid:durableId="377121883">
    <w:abstractNumId w:val="19"/>
  </w:num>
  <w:num w:numId="23" w16cid:durableId="110345780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15TZii2y9ystfgfrLLvLtrjyDiEQPFz23btFpNYOknzPeaosltnmyOlCAKHgFYlfc4o8JhGZRosGkI/pv8IGYQ==" w:salt="UCnOEGidfRqynlNhDHL9UQ=="/>
  <w:styleLockThe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91A"/>
    <w:rsid w:val="0001189F"/>
    <w:rsid w:val="0001367A"/>
    <w:rsid w:val="00031658"/>
    <w:rsid w:val="000402F4"/>
    <w:rsid w:val="0008112B"/>
    <w:rsid w:val="000C15BC"/>
    <w:rsid w:val="000F3E4E"/>
    <w:rsid w:val="0010634D"/>
    <w:rsid w:val="001066CD"/>
    <w:rsid w:val="00112CA3"/>
    <w:rsid w:val="00116ABE"/>
    <w:rsid w:val="00136405"/>
    <w:rsid w:val="00141549"/>
    <w:rsid w:val="00153242"/>
    <w:rsid w:val="00154AEA"/>
    <w:rsid w:val="001604B5"/>
    <w:rsid w:val="00174F77"/>
    <w:rsid w:val="00177AD3"/>
    <w:rsid w:val="00185694"/>
    <w:rsid w:val="001B0AAA"/>
    <w:rsid w:val="001C5936"/>
    <w:rsid w:val="001D56AC"/>
    <w:rsid w:val="001E42E7"/>
    <w:rsid w:val="001F5CFE"/>
    <w:rsid w:val="00214740"/>
    <w:rsid w:val="002221AA"/>
    <w:rsid w:val="00235B52"/>
    <w:rsid w:val="0023650E"/>
    <w:rsid w:val="0024063C"/>
    <w:rsid w:val="00257E4D"/>
    <w:rsid w:val="00275A4E"/>
    <w:rsid w:val="002A2233"/>
    <w:rsid w:val="002A2E62"/>
    <w:rsid w:val="002D292D"/>
    <w:rsid w:val="002D4B62"/>
    <w:rsid w:val="002E735E"/>
    <w:rsid w:val="002F44CB"/>
    <w:rsid w:val="00316F10"/>
    <w:rsid w:val="00325F88"/>
    <w:rsid w:val="00326DC4"/>
    <w:rsid w:val="003332D4"/>
    <w:rsid w:val="00341582"/>
    <w:rsid w:val="00380E48"/>
    <w:rsid w:val="003A61F8"/>
    <w:rsid w:val="003B6985"/>
    <w:rsid w:val="003E7729"/>
    <w:rsid w:val="00404016"/>
    <w:rsid w:val="00417B29"/>
    <w:rsid w:val="004204C0"/>
    <w:rsid w:val="00422491"/>
    <w:rsid w:val="004246C0"/>
    <w:rsid w:val="004436FB"/>
    <w:rsid w:val="004579D5"/>
    <w:rsid w:val="0048396C"/>
    <w:rsid w:val="00483A4C"/>
    <w:rsid w:val="00486785"/>
    <w:rsid w:val="005007C0"/>
    <w:rsid w:val="0050784B"/>
    <w:rsid w:val="00512C78"/>
    <w:rsid w:val="00544069"/>
    <w:rsid w:val="00553202"/>
    <w:rsid w:val="005649AE"/>
    <w:rsid w:val="00575083"/>
    <w:rsid w:val="00583194"/>
    <w:rsid w:val="005B0256"/>
    <w:rsid w:val="005B3F5E"/>
    <w:rsid w:val="005C2C31"/>
    <w:rsid w:val="005E2454"/>
    <w:rsid w:val="005F65E4"/>
    <w:rsid w:val="005F75CD"/>
    <w:rsid w:val="0063549A"/>
    <w:rsid w:val="006466DC"/>
    <w:rsid w:val="006578EE"/>
    <w:rsid w:val="006603B3"/>
    <w:rsid w:val="006665E7"/>
    <w:rsid w:val="00681B93"/>
    <w:rsid w:val="00682411"/>
    <w:rsid w:val="00696F9E"/>
    <w:rsid w:val="006A5174"/>
    <w:rsid w:val="006B18FB"/>
    <w:rsid w:val="006D117C"/>
    <w:rsid w:val="006E6258"/>
    <w:rsid w:val="0071049F"/>
    <w:rsid w:val="00717313"/>
    <w:rsid w:val="00744CB8"/>
    <w:rsid w:val="00754479"/>
    <w:rsid w:val="007621B9"/>
    <w:rsid w:val="0079254A"/>
    <w:rsid w:val="007A0134"/>
    <w:rsid w:val="007A4C4B"/>
    <w:rsid w:val="007E21C2"/>
    <w:rsid w:val="00804D47"/>
    <w:rsid w:val="0084041C"/>
    <w:rsid w:val="00850AA5"/>
    <w:rsid w:val="0087326D"/>
    <w:rsid w:val="00873F2B"/>
    <w:rsid w:val="0089252D"/>
    <w:rsid w:val="00894D7E"/>
    <w:rsid w:val="008A1FEA"/>
    <w:rsid w:val="00900CD4"/>
    <w:rsid w:val="00936A66"/>
    <w:rsid w:val="00946BF4"/>
    <w:rsid w:val="00955698"/>
    <w:rsid w:val="00961F84"/>
    <w:rsid w:val="00982FED"/>
    <w:rsid w:val="00992E74"/>
    <w:rsid w:val="009A31BB"/>
    <w:rsid w:val="009A4DE4"/>
    <w:rsid w:val="009D1098"/>
    <w:rsid w:val="009F7AD0"/>
    <w:rsid w:val="00A02EDE"/>
    <w:rsid w:val="00A40816"/>
    <w:rsid w:val="00A53090"/>
    <w:rsid w:val="00A70ADD"/>
    <w:rsid w:val="00A74A94"/>
    <w:rsid w:val="00A82CB8"/>
    <w:rsid w:val="00A83C4C"/>
    <w:rsid w:val="00A91BBD"/>
    <w:rsid w:val="00AA5909"/>
    <w:rsid w:val="00AA74D9"/>
    <w:rsid w:val="00AB156D"/>
    <w:rsid w:val="00AD4824"/>
    <w:rsid w:val="00AD6049"/>
    <w:rsid w:val="00AF207E"/>
    <w:rsid w:val="00AF2A36"/>
    <w:rsid w:val="00AF7FD1"/>
    <w:rsid w:val="00B40BF0"/>
    <w:rsid w:val="00B43FAE"/>
    <w:rsid w:val="00B50DC0"/>
    <w:rsid w:val="00B558B5"/>
    <w:rsid w:val="00B90895"/>
    <w:rsid w:val="00BB4A5E"/>
    <w:rsid w:val="00BC47A4"/>
    <w:rsid w:val="00BF36BD"/>
    <w:rsid w:val="00BF57CE"/>
    <w:rsid w:val="00C02B8C"/>
    <w:rsid w:val="00C13607"/>
    <w:rsid w:val="00C27DA4"/>
    <w:rsid w:val="00C52EFF"/>
    <w:rsid w:val="00C601C1"/>
    <w:rsid w:val="00C61829"/>
    <w:rsid w:val="00C822F0"/>
    <w:rsid w:val="00C919D6"/>
    <w:rsid w:val="00C92C6A"/>
    <w:rsid w:val="00C947A9"/>
    <w:rsid w:val="00CB4254"/>
    <w:rsid w:val="00CB533B"/>
    <w:rsid w:val="00CE4AE1"/>
    <w:rsid w:val="00D01DD7"/>
    <w:rsid w:val="00D03CF5"/>
    <w:rsid w:val="00D1108C"/>
    <w:rsid w:val="00D32F20"/>
    <w:rsid w:val="00D440A2"/>
    <w:rsid w:val="00D559CF"/>
    <w:rsid w:val="00D64E80"/>
    <w:rsid w:val="00D7288D"/>
    <w:rsid w:val="00DD1F44"/>
    <w:rsid w:val="00DE2490"/>
    <w:rsid w:val="00DF2DA6"/>
    <w:rsid w:val="00E0291A"/>
    <w:rsid w:val="00E263D3"/>
    <w:rsid w:val="00E430A4"/>
    <w:rsid w:val="00E47710"/>
    <w:rsid w:val="00E51894"/>
    <w:rsid w:val="00E5191E"/>
    <w:rsid w:val="00E60DA2"/>
    <w:rsid w:val="00E77DC8"/>
    <w:rsid w:val="00E81372"/>
    <w:rsid w:val="00EA55CE"/>
    <w:rsid w:val="00EE7F27"/>
    <w:rsid w:val="00F0000D"/>
    <w:rsid w:val="00F229D0"/>
    <w:rsid w:val="00F27C62"/>
    <w:rsid w:val="00F515DA"/>
    <w:rsid w:val="00F73CC2"/>
    <w:rsid w:val="00F77172"/>
    <w:rsid w:val="00FA05E4"/>
    <w:rsid w:val="00FB4476"/>
    <w:rsid w:val="00FD01CA"/>
    <w:rsid w:val="00FD3065"/>
    <w:rsid w:val="00FD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96827A"/>
  <w15:chartTrackingRefBased/>
  <w15:docId w15:val="{85C72211-9CE7-FB48-99BA-82A1F228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0402F4"/>
  </w:style>
  <w:style w:type="paragraph" w:styleId="Heading1">
    <w:name w:val="heading 1"/>
    <w:basedOn w:val="Headline"/>
    <w:next w:val="Normal"/>
    <w:link w:val="Heading1Char"/>
    <w:uiPriority w:val="9"/>
    <w:locked/>
    <w:rsid w:val="00E263D3"/>
    <w:pPr>
      <w:outlineLvl w:val="0"/>
    </w:pPr>
  </w:style>
  <w:style w:type="paragraph" w:styleId="Heading2">
    <w:name w:val="heading 2"/>
    <w:basedOn w:val="Subhead"/>
    <w:next w:val="Normal"/>
    <w:link w:val="Heading2Char"/>
    <w:uiPriority w:val="9"/>
    <w:unhideWhenUsed/>
    <w:qFormat/>
    <w:locked/>
    <w:rsid w:val="00C27DA4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BB4A5E"/>
    <w:pPr>
      <w:ind w:left="-450"/>
    </w:pPr>
    <w:rPr>
      <w:rFonts w:ascii="Century Gothic" w:hAnsi="Century Gothic"/>
      <w:b/>
      <w:color w:val="54C0E8"/>
      <w:sz w:val="36"/>
      <w:szCs w:val="36"/>
    </w:rPr>
  </w:style>
  <w:style w:type="paragraph" w:customStyle="1" w:styleId="BulletedList">
    <w:name w:val="Bulleted List"/>
    <w:basedOn w:val="BodyCopy"/>
    <w:qFormat/>
    <w:rsid w:val="00EE7F27"/>
    <w:pPr>
      <w:numPr>
        <w:numId w:val="1"/>
      </w:numPr>
      <w:spacing w:after="0"/>
      <w:ind w:left="270"/>
      <w:contextualSpacing/>
    </w:pPr>
  </w:style>
  <w:style w:type="paragraph" w:customStyle="1" w:styleId="Subhead">
    <w:name w:val="Subhead"/>
    <w:basedOn w:val="Normal"/>
    <w:qFormat/>
    <w:rsid w:val="00BB4A5E"/>
    <w:pPr>
      <w:ind w:left="-450"/>
    </w:pPr>
    <w:rPr>
      <w:rFonts w:ascii="Century Gothic" w:hAnsi="Century Gothic"/>
      <w:b/>
      <w:i/>
      <w:color w:val="1E22AA"/>
    </w:rPr>
  </w:style>
  <w:style w:type="paragraph" w:customStyle="1" w:styleId="DateLine">
    <w:name w:val="Date Line"/>
    <w:basedOn w:val="Normal"/>
    <w:qFormat/>
    <w:locked/>
    <w:rsid w:val="00873F2B"/>
    <w:pPr>
      <w:autoSpaceDE w:val="0"/>
      <w:autoSpaceDN w:val="0"/>
      <w:adjustRightInd w:val="0"/>
      <w:spacing w:line="288" w:lineRule="auto"/>
      <w:textAlignment w:val="center"/>
    </w:pPr>
    <w:rPr>
      <w:rFonts w:ascii="Verlag Bold" w:hAnsi="Verlag Bold" w:cs="Verlag Bold"/>
      <w:b/>
      <w:bCs/>
      <w:color w:val="55C1E9"/>
      <w:sz w:val="25"/>
      <w:szCs w:val="25"/>
    </w:rPr>
  </w:style>
  <w:style w:type="character" w:customStyle="1" w:styleId="Heading1Char">
    <w:name w:val="Heading 1 Char"/>
    <w:basedOn w:val="DefaultParagraphFont"/>
    <w:link w:val="Heading1"/>
    <w:uiPriority w:val="9"/>
    <w:rsid w:val="00E263D3"/>
    <w:rPr>
      <w:rFonts w:ascii="Century Gothic" w:hAnsi="Century Gothic"/>
      <w:b/>
      <w:color w:val="54C0E8"/>
      <w:sz w:val="36"/>
      <w:szCs w:val="36"/>
    </w:rPr>
  </w:style>
  <w:style w:type="paragraph" w:customStyle="1" w:styleId="BodyCopy">
    <w:name w:val="Body Copy"/>
    <w:basedOn w:val="Normal"/>
    <w:qFormat/>
    <w:rsid w:val="00C13607"/>
    <w:pPr>
      <w:ind w:left="-450" w:right="-720"/>
    </w:pPr>
    <w:rPr>
      <w:rFonts w:ascii="Century Gothic" w:hAnsi="Century Gothic" w:cs="Times New Roman (Body CS)"/>
      <w:bCs/>
      <w:color w:val="333333"/>
      <w:spacing w:val="10"/>
      <w:sz w:val="20"/>
      <w:szCs w:val="20"/>
    </w:rPr>
  </w:style>
  <w:style w:type="paragraph" w:styleId="ListBullet">
    <w:name w:val="List Bullet"/>
    <w:basedOn w:val="BulletedList"/>
    <w:uiPriority w:val="99"/>
    <w:unhideWhenUsed/>
    <w:locked/>
    <w:rsid w:val="00D1108C"/>
  </w:style>
  <w:style w:type="character" w:customStyle="1" w:styleId="Heading2Char">
    <w:name w:val="Heading 2 Char"/>
    <w:basedOn w:val="DefaultParagraphFont"/>
    <w:link w:val="Heading2"/>
    <w:uiPriority w:val="9"/>
    <w:rsid w:val="00C27DA4"/>
    <w:rPr>
      <w:rFonts w:ascii="Century Gothic" w:hAnsi="Century Gothic"/>
      <w:b/>
      <w:i/>
      <w:color w:val="1E22AA"/>
    </w:rPr>
  </w:style>
  <w:style w:type="character" w:styleId="PageNumber">
    <w:name w:val="page number"/>
    <w:basedOn w:val="DefaultParagraphFont"/>
    <w:uiPriority w:val="99"/>
    <w:semiHidden/>
    <w:unhideWhenUsed/>
    <w:locked/>
    <w:rsid w:val="006665E7"/>
  </w:style>
  <w:style w:type="paragraph" w:customStyle="1" w:styleId="HeaderTopic">
    <w:name w:val="Header Topic"/>
    <w:qFormat/>
    <w:rsid w:val="00C919D6"/>
    <w:pPr>
      <w:pBdr>
        <w:left w:val="single" w:sz="24" w:space="4" w:color="54C0E8"/>
      </w:pBdr>
      <w:spacing w:after="20"/>
    </w:pPr>
    <w:rPr>
      <w:rFonts w:ascii="Century Gothic" w:hAnsi="Century Gothic"/>
      <w:b/>
      <w:color w:val="1E22AA"/>
      <w:sz w:val="22"/>
      <w:szCs w:val="22"/>
    </w:rPr>
  </w:style>
  <w:style w:type="paragraph" w:customStyle="1" w:styleId="HeaderDate">
    <w:name w:val="Header Date"/>
    <w:qFormat/>
    <w:rsid w:val="00417B29"/>
    <w:pPr>
      <w:pBdr>
        <w:left w:val="single" w:sz="24" w:space="4" w:color="54C0E8"/>
      </w:pBdr>
      <w:spacing w:after="20"/>
    </w:pPr>
    <w:rPr>
      <w:rFonts w:ascii="Century Gothic" w:hAnsi="Century Gothic"/>
      <w:color w:val="1E22AA"/>
      <w:sz w:val="22"/>
      <w:szCs w:val="22"/>
    </w:rPr>
  </w:style>
  <w:style w:type="paragraph" w:customStyle="1" w:styleId="FooterTopic">
    <w:name w:val="Footer Topic"/>
    <w:link w:val="FooterTopicChar"/>
    <w:qFormat/>
    <w:rsid w:val="00982FED"/>
    <w:rPr>
      <w:rFonts w:ascii="Century Gothic" w:hAnsi="Century Gothic"/>
      <w:b/>
      <w:color w:val="595959" w:themeColor="text1" w:themeTint="A6"/>
      <w:sz w:val="14"/>
      <w:szCs w:val="14"/>
    </w:rPr>
  </w:style>
  <w:style w:type="character" w:customStyle="1" w:styleId="FooterDisclaimer">
    <w:name w:val="Footer Disclaimer"/>
    <w:basedOn w:val="BodyCopyItalic"/>
    <w:uiPriority w:val="1"/>
    <w:qFormat/>
    <w:rsid w:val="002221AA"/>
    <w:rPr>
      <w:rFonts w:ascii="Century Gothic" w:hAnsi="Century Gothic"/>
      <w:i/>
      <w:sz w:val="10"/>
    </w:rPr>
  </w:style>
  <w:style w:type="character" w:customStyle="1" w:styleId="FooterTopicChar">
    <w:name w:val="Footer Topic Char"/>
    <w:basedOn w:val="DefaultParagraphFont"/>
    <w:link w:val="FooterTopic"/>
    <w:rsid w:val="00982FED"/>
    <w:rPr>
      <w:rFonts w:ascii="Century Gothic" w:hAnsi="Century Gothic"/>
      <w:b/>
      <w:color w:val="595959" w:themeColor="text1" w:themeTint="A6"/>
      <w:sz w:val="14"/>
      <w:szCs w:val="14"/>
    </w:rPr>
  </w:style>
  <w:style w:type="character" w:styleId="Hyperlink">
    <w:name w:val="Hyperlink"/>
    <w:basedOn w:val="DefaultParagraphFont"/>
    <w:uiPriority w:val="99"/>
    <w:unhideWhenUsed/>
    <w:qFormat/>
    <w:rsid w:val="000402F4"/>
    <w:rPr>
      <w:color w:val="333333"/>
      <w:u w:val="single"/>
    </w:rPr>
  </w:style>
  <w:style w:type="character" w:styleId="FollowedHyperlink">
    <w:name w:val="FollowedHyperlink"/>
    <w:basedOn w:val="Hyperlink"/>
    <w:uiPriority w:val="99"/>
    <w:unhideWhenUsed/>
    <w:rsid w:val="00D7288D"/>
    <w:rPr>
      <w:color w:val="333333"/>
      <w:u w:val="single"/>
    </w:rPr>
  </w:style>
  <w:style w:type="character" w:customStyle="1" w:styleId="BodyCopyBold">
    <w:name w:val="Body Copy Bold"/>
    <w:basedOn w:val="DefaultParagraphFont"/>
    <w:uiPriority w:val="1"/>
    <w:qFormat/>
    <w:rsid w:val="00A70ADD"/>
    <w:rPr>
      <w:b/>
    </w:rPr>
  </w:style>
  <w:style w:type="character" w:customStyle="1" w:styleId="BodyCopyItalic">
    <w:name w:val="Body Copy Italic"/>
    <w:basedOn w:val="DefaultParagraphFont"/>
    <w:uiPriority w:val="1"/>
    <w:qFormat/>
    <w:rsid w:val="009F7AD0"/>
    <w:rPr>
      <w:i/>
    </w:rPr>
  </w:style>
  <w:style w:type="character" w:customStyle="1" w:styleId="BodoyCopyBoldItalic">
    <w:name w:val="Bodoy Copy Bold Italic"/>
    <w:basedOn w:val="DefaultParagraphFont"/>
    <w:uiPriority w:val="1"/>
    <w:qFormat/>
    <w:rsid w:val="00936A66"/>
    <w:rPr>
      <w:b/>
      <w:i/>
    </w:rPr>
  </w:style>
  <w:style w:type="paragraph" w:customStyle="1" w:styleId="NumberedList">
    <w:name w:val="Numbered List"/>
    <w:basedOn w:val="BodyCopy"/>
    <w:qFormat/>
    <w:rsid w:val="00112CA3"/>
    <w:pPr>
      <w:numPr>
        <w:numId w:val="14"/>
      </w:numPr>
      <w:tabs>
        <w:tab w:val="left" w:pos="270"/>
      </w:tabs>
      <w:spacing w:after="0"/>
      <w:ind w:hanging="90"/>
    </w:pPr>
  </w:style>
  <w:style w:type="paragraph" w:customStyle="1" w:styleId="Multi-LevelList">
    <w:name w:val="Multi-Level List"/>
    <w:qFormat/>
    <w:rsid w:val="00E60DA2"/>
    <w:pPr>
      <w:numPr>
        <w:numId w:val="16"/>
      </w:numPr>
      <w:spacing w:after="0"/>
      <w:ind w:left="270"/>
    </w:pPr>
    <w:rPr>
      <w:rFonts w:ascii="Century Gothic" w:hAnsi="Century Gothic" w:cs="Times New Roman (Body CS)"/>
      <w:bCs/>
      <w:color w:val="333333"/>
      <w:spacing w:val="10"/>
      <w:sz w:val="20"/>
      <w:szCs w:val="20"/>
    </w:rPr>
  </w:style>
  <w:style w:type="numbering" w:customStyle="1" w:styleId="Multi-LevelListStyle">
    <w:name w:val="Multi-Level List Style"/>
    <w:uiPriority w:val="99"/>
    <w:rsid w:val="00936A66"/>
    <w:pPr>
      <w:numPr>
        <w:numId w:val="21"/>
      </w:numPr>
    </w:pPr>
  </w:style>
  <w:style w:type="paragraph" w:styleId="Header">
    <w:name w:val="header"/>
    <w:basedOn w:val="Normal"/>
    <w:link w:val="HeaderChar"/>
    <w:uiPriority w:val="99"/>
    <w:unhideWhenUsed/>
    <w:locked/>
    <w:rsid w:val="0071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49F"/>
  </w:style>
  <w:style w:type="paragraph" w:styleId="Footer">
    <w:name w:val="footer"/>
    <w:basedOn w:val="Normal"/>
    <w:link w:val="FooterChar"/>
    <w:uiPriority w:val="99"/>
    <w:semiHidden/>
    <w:unhideWhenUsed/>
    <w:locked/>
    <w:rsid w:val="00326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DC4"/>
  </w:style>
  <w:style w:type="character" w:styleId="UnresolvedMention">
    <w:name w:val="Unresolved Mention"/>
    <w:basedOn w:val="DefaultParagraphFont"/>
    <w:uiPriority w:val="99"/>
    <w:semiHidden/>
    <w:unhideWhenUsed/>
    <w:rsid w:val="00EA5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charities-non-profits/form-990-series-which-forms-do-exempt-organizations-file-filing-phase-i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hrome-extension://efaidnbmnnnibpcajpcglclefindmkaj/https:/www.irs.gov/pub/irs-pdf/f990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rs.gov/pub/irs-pdf/f990ez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rs.gov/charities-non-profits/annual-electronic-filing-requirement-for-small-exempt-organizations-form-990-n-e-postcard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36382A-3DA3-49F4-9415-473DA900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Darla</dc:creator>
  <cp:keywords/>
  <dc:description/>
  <cp:lastModifiedBy>Simon, Carrie</cp:lastModifiedBy>
  <cp:revision>3</cp:revision>
  <dcterms:created xsi:type="dcterms:W3CDTF">2022-03-29T20:42:00Z</dcterms:created>
  <dcterms:modified xsi:type="dcterms:W3CDTF">2023-03-31T21:09:00Z</dcterms:modified>
</cp:coreProperties>
</file>