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2E91" w14:textId="77777777" w:rsidR="00E47710" w:rsidRDefault="00E47710" w:rsidP="0001367A">
      <w:pPr>
        <w:pStyle w:val="Headline"/>
      </w:pPr>
    </w:p>
    <w:p w14:paraId="6443AB03" w14:textId="24BA7D22" w:rsidR="00900CD4" w:rsidRDefault="00F400FF" w:rsidP="0001367A">
      <w:pPr>
        <w:pStyle w:val="Headline"/>
      </w:pPr>
      <w:r>
        <w:t>Chapter Micro Volunteering Guide</w:t>
      </w:r>
    </w:p>
    <w:p w14:paraId="215F5499" w14:textId="377B8CEC" w:rsidR="00F400FF" w:rsidRDefault="00F400FF" w:rsidP="004927EF">
      <w:pPr>
        <w:pStyle w:val="BodyCopy"/>
      </w:pPr>
      <w:r w:rsidRPr="00F400FF">
        <w:t>Micro volunteering consists of</w:t>
      </w:r>
      <w:r w:rsidR="001802AE">
        <w:t xml:space="preserve"> performing</w:t>
      </w:r>
      <w:r w:rsidRPr="00F400FF">
        <w:t xml:space="preserve"> small</w:t>
      </w:r>
      <w:r w:rsidR="001802AE">
        <w:t xml:space="preserve"> purposeful</w:t>
      </w:r>
      <w:r w:rsidRPr="00F400FF">
        <w:t xml:space="preserve"> tasks. Many micro volunteering options can be completed online. These tasks in particular have a low barrier to entry in that volunteers do not have to register, apply, or complete training to take part. Many of these online tasks can be conducted in a period determined by the volunteer. The range of options available makes these activities inclusive in terms of geography, culture, and ability. Micro volunteering can also involve in-person actions, or donations of time, skills, and services that contribute to an organization’s mission. For these activities to be successful, volunteers should be provided a specific task of limited duration, in areas of operation, which do not require screening or significant training for volunteers.</w:t>
      </w:r>
    </w:p>
    <w:p w14:paraId="19D9FE39" w14:textId="08EAA262" w:rsidR="004431C6" w:rsidRDefault="004431C6" w:rsidP="004927EF">
      <w:pPr>
        <w:pStyle w:val="BodyCopy"/>
      </w:pPr>
    </w:p>
    <w:p w14:paraId="2C64477E" w14:textId="2251A022" w:rsidR="004431C6" w:rsidRDefault="004431C6" w:rsidP="004927EF">
      <w:pPr>
        <w:pStyle w:val="BodyCopy"/>
      </w:pPr>
      <w:r>
        <w:t>This guide can be used to start or expand your micro volunteering offerings. Before sharing volunteer opportunities with members, be sure to include contact information on how to get started.</w:t>
      </w:r>
    </w:p>
    <w:p w14:paraId="3078ED8D" w14:textId="77777777" w:rsidR="00AF3AA9" w:rsidRDefault="00AF3AA9" w:rsidP="004927EF">
      <w:pPr>
        <w:pStyle w:val="BodyCopy"/>
      </w:pPr>
    </w:p>
    <w:p w14:paraId="7C8D8905" w14:textId="57F45684" w:rsidR="00F400FF" w:rsidRDefault="00F400FF" w:rsidP="00F400FF">
      <w:pPr>
        <w:pStyle w:val="Subhead"/>
      </w:pPr>
      <w:r>
        <w:t>Overview</w:t>
      </w:r>
    </w:p>
    <w:p w14:paraId="08244466" w14:textId="11151523" w:rsidR="00F400FF" w:rsidRPr="0063549A" w:rsidRDefault="00F400FF" w:rsidP="00F400FF">
      <w:pPr>
        <w:pStyle w:val="HeaderTopic"/>
      </w:pPr>
      <w:r>
        <w:t>Recruitment</w:t>
      </w:r>
      <w:r w:rsidR="00EF1232">
        <w:t xml:space="preserve"> of micro volunteers </w:t>
      </w:r>
    </w:p>
    <w:p w14:paraId="1990E8C9" w14:textId="77777777" w:rsidR="008D332A" w:rsidRDefault="008D332A" w:rsidP="008D332A">
      <w:pPr>
        <w:pStyle w:val="BulletedList"/>
      </w:pPr>
      <w:r w:rsidRPr="00F400FF">
        <w:t>Specific skill based</w:t>
      </w:r>
    </w:p>
    <w:p w14:paraId="673F3684" w14:textId="77777777" w:rsidR="008D332A" w:rsidRDefault="008D332A" w:rsidP="008D332A">
      <w:pPr>
        <w:pStyle w:val="BulletedList"/>
      </w:pPr>
      <w:r>
        <w:t>Good for new members and past board members</w:t>
      </w:r>
    </w:p>
    <w:p w14:paraId="7F1B5B70" w14:textId="77777777" w:rsidR="008D332A" w:rsidRDefault="008D332A" w:rsidP="008D332A">
      <w:pPr>
        <w:pStyle w:val="BulletedList"/>
      </w:pPr>
      <w:r>
        <w:t xml:space="preserve">Flexible time commitment </w:t>
      </w:r>
    </w:p>
    <w:p w14:paraId="63A9D421" w14:textId="3DEA6A57" w:rsidR="00F400FF" w:rsidRPr="00F400FF" w:rsidRDefault="00F400FF" w:rsidP="00F400FF">
      <w:pPr>
        <w:pStyle w:val="BulletedList"/>
      </w:pPr>
      <w:r w:rsidRPr="00F400FF">
        <w:t>No</w:t>
      </w:r>
      <w:r w:rsidR="00E51FF1">
        <w:t xml:space="preserve"> </w:t>
      </w:r>
      <w:r w:rsidR="004A5D9B">
        <w:t xml:space="preserve">HIMSS/Chapter </w:t>
      </w:r>
      <w:r w:rsidR="00E51FF1">
        <w:t>membership require</w:t>
      </w:r>
      <w:r w:rsidR="004A5D9B">
        <w:t>d (recommend chapter policy for what members vs. nonmembers can volunteer on)</w:t>
      </w:r>
    </w:p>
    <w:p w14:paraId="68B9A483" w14:textId="77777777" w:rsidR="00F400FF" w:rsidRDefault="00F400FF" w:rsidP="00F400FF">
      <w:pPr>
        <w:pStyle w:val="BulletedList"/>
        <w:numPr>
          <w:ilvl w:val="0"/>
          <w:numId w:val="0"/>
        </w:numPr>
        <w:ind w:left="270"/>
      </w:pPr>
    </w:p>
    <w:p w14:paraId="10494C03" w14:textId="77777777" w:rsidR="00F400FF" w:rsidRPr="00F400FF" w:rsidRDefault="00F400FF" w:rsidP="00F400FF">
      <w:pPr>
        <w:pStyle w:val="HeaderTopic"/>
      </w:pPr>
      <w:r w:rsidRPr="00F400FF">
        <w:t>Benefits</w:t>
      </w:r>
    </w:p>
    <w:p w14:paraId="66F5C928" w14:textId="77777777" w:rsidR="00F400FF" w:rsidRPr="00F400FF" w:rsidRDefault="00F400FF" w:rsidP="00F400FF">
      <w:pPr>
        <w:pStyle w:val="BulletedList"/>
      </w:pPr>
      <w:r>
        <w:t>Can easily and quickly show value of volunteer output</w:t>
      </w:r>
    </w:p>
    <w:p w14:paraId="7E32FAF7" w14:textId="0A82E6EB" w:rsidR="00F400FF" w:rsidRPr="00F400FF" w:rsidRDefault="00F400FF" w:rsidP="00F400FF">
      <w:pPr>
        <w:pStyle w:val="BulletedList"/>
      </w:pPr>
      <w:r>
        <w:t>Applies to broader group of members who cannot commit to full board term</w:t>
      </w:r>
      <w:r w:rsidR="00076121">
        <w:t>, no long term commitment</w:t>
      </w:r>
    </w:p>
    <w:p w14:paraId="04D2C41B" w14:textId="5ED6589A" w:rsidR="00F400FF" w:rsidRPr="00F400FF" w:rsidRDefault="00F400FF" w:rsidP="00F400FF">
      <w:pPr>
        <w:pStyle w:val="BulletedList"/>
      </w:pPr>
      <w:r>
        <w:t>Way to break into</w:t>
      </w:r>
      <w:r w:rsidR="00E51FF1">
        <w:t xml:space="preserve"> future</w:t>
      </w:r>
      <w:r>
        <w:t xml:space="preserve"> volunteer role</w:t>
      </w:r>
    </w:p>
    <w:p w14:paraId="24B9E25A" w14:textId="3A81A204" w:rsidR="00F400FF" w:rsidRPr="00F400FF" w:rsidRDefault="00F400FF" w:rsidP="00F400FF">
      <w:pPr>
        <w:pStyle w:val="BulletedList"/>
      </w:pPr>
      <w:r>
        <w:t>Provides additional support to</w:t>
      </w:r>
      <w:r w:rsidR="00E51FF1">
        <w:t xml:space="preserve"> busy</w:t>
      </w:r>
      <w:r>
        <w:t xml:space="preserve"> board members</w:t>
      </w:r>
    </w:p>
    <w:p w14:paraId="0637199A" w14:textId="59C02712" w:rsidR="00F400FF" w:rsidRDefault="00F400FF" w:rsidP="00F400FF"/>
    <w:p w14:paraId="5445CAD3" w14:textId="77777777" w:rsidR="004431C6" w:rsidRPr="00F400FF" w:rsidRDefault="004431C6" w:rsidP="004431C6">
      <w:pPr>
        <w:pStyle w:val="Subhead"/>
      </w:pPr>
      <w:r>
        <w:t>V</w:t>
      </w:r>
      <w:r w:rsidRPr="00F400FF">
        <w:t xml:space="preserve">olunteer Considerations </w:t>
      </w:r>
    </w:p>
    <w:p w14:paraId="1482EFA0" w14:textId="77777777" w:rsidR="004431C6" w:rsidRPr="00F400FF" w:rsidRDefault="004431C6" w:rsidP="004431C6">
      <w:pPr>
        <w:pStyle w:val="BulletedList"/>
      </w:pPr>
      <w:r>
        <w:t>What skillsets can I draw on?</w:t>
      </w:r>
    </w:p>
    <w:p w14:paraId="7E2F80F9" w14:textId="77777777" w:rsidR="004431C6" w:rsidRPr="00F400FF" w:rsidRDefault="004431C6" w:rsidP="004431C6">
      <w:pPr>
        <w:pStyle w:val="BulletedList"/>
      </w:pPr>
      <w:r>
        <w:t>How much time do I have to volunteer?</w:t>
      </w:r>
    </w:p>
    <w:p w14:paraId="7F73C4F8" w14:textId="77777777" w:rsidR="004431C6" w:rsidRPr="00F400FF" w:rsidRDefault="004431C6" w:rsidP="004431C6">
      <w:pPr>
        <w:pStyle w:val="BulletedList"/>
      </w:pPr>
      <w:r>
        <w:t xml:space="preserve">What time of year am I </w:t>
      </w:r>
      <w:r w:rsidRPr="00F400FF">
        <w:t>available?</w:t>
      </w:r>
    </w:p>
    <w:p w14:paraId="17584952" w14:textId="77777777" w:rsidR="004431C6" w:rsidRPr="00F400FF" w:rsidRDefault="004431C6" w:rsidP="004431C6">
      <w:pPr>
        <w:pStyle w:val="BulletedList"/>
      </w:pPr>
      <w:r>
        <w:t xml:space="preserve">Do I want to volunteer independently in a remote setting or in person </w:t>
      </w:r>
      <w:r w:rsidRPr="00F400FF">
        <w:t>with others?</w:t>
      </w:r>
    </w:p>
    <w:p w14:paraId="0A2D666C" w14:textId="770899C6" w:rsidR="00F400FF" w:rsidRDefault="00E51FF1" w:rsidP="00F400FF">
      <w:pPr>
        <w:pStyle w:val="Subhead"/>
      </w:pPr>
      <w:r>
        <w:t xml:space="preserve">Volunteer </w:t>
      </w:r>
      <w:r w:rsidR="00F400FF" w:rsidRPr="00F400FF">
        <w:t>Opportunities</w:t>
      </w:r>
    </w:p>
    <w:p w14:paraId="200045C8" w14:textId="77777777" w:rsidR="00AF3AA9" w:rsidRPr="00F400FF" w:rsidRDefault="00AF3AA9" w:rsidP="00F400FF">
      <w:pPr>
        <w:pStyle w:val="Subhead"/>
      </w:pPr>
    </w:p>
    <w:p w14:paraId="0ABEFAE7" w14:textId="77777777" w:rsidR="00F400FF" w:rsidRPr="00F400FF" w:rsidRDefault="00F400FF" w:rsidP="00F400FF">
      <w:pPr>
        <w:pStyle w:val="HeaderTopic"/>
      </w:pPr>
      <w:r w:rsidRPr="00F400FF">
        <w:t>Programs and Events</w:t>
      </w:r>
    </w:p>
    <w:p w14:paraId="5BAC3633" w14:textId="77777777" w:rsidR="00F400FF" w:rsidRPr="00F400FF" w:rsidRDefault="00F400FF" w:rsidP="00F400FF">
      <w:pPr>
        <w:pStyle w:val="BulletedList"/>
      </w:pPr>
      <w:r>
        <w:t>Select Fall or Spring Conference so it is a shorter period of time or one season they can select when they have availability to volunteer</w:t>
      </w:r>
    </w:p>
    <w:p w14:paraId="78A82AE6" w14:textId="77777777" w:rsidR="00F400FF" w:rsidRPr="00F400FF" w:rsidRDefault="00F400FF" w:rsidP="00F400FF">
      <w:pPr>
        <w:pStyle w:val="BulletedList"/>
      </w:pPr>
      <w:r>
        <w:t>In-Person: session timekeeper, welcome/register attendees, session speaker/moderator/panelist</w:t>
      </w:r>
    </w:p>
    <w:p w14:paraId="6682BABB" w14:textId="77777777" w:rsidR="00F400FF" w:rsidRPr="00F400FF" w:rsidRDefault="00F400FF" w:rsidP="00F400FF">
      <w:pPr>
        <w:pStyle w:val="BulletedList"/>
      </w:pPr>
      <w:r>
        <w:t>Virtual: webinar moderator/host/speaker/panelist</w:t>
      </w:r>
    </w:p>
    <w:p w14:paraId="40427778" w14:textId="77777777" w:rsidR="00F400FF" w:rsidRPr="00F400FF" w:rsidRDefault="00F400FF" w:rsidP="00F400FF">
      <w:pPr>
        <w:pStyle w:val="BulletedList"/>
      </w:pPr>
      <w:r>
        <w:lastRenderedPageBreak/>
        <w:t>Serve as speaker proposal reviewer</w:t>
      </w:r>
    </w:p>
    <w:p w14:paraId="50EE00C6" w14:textId="1A220413" w:rsidR="00F400FF" w:rsidRDefault="00F400FF" w:rsidP="00F400FF">
      <w:pPr>
        <w:pStyle w:val="BulletedList"/>
      </w:pPr>
      <w:r>
        <w:t xml:space="preserve">Take </w:t>
      </w:r>
      <w:r w:rsidRPr="00F400FF">
        <w:t>onsite event photos/videos</w:t>
      </w:r>
    </w:p>
    <w:p w14:paraId="260310B7" w14:textId="4AB3D135" w:rsidR="00076121" w:rsidRPr="00F400FF" w:rsidRDefault="00076121" w:rsidP="00F400FF">
      <w:pPr>
        <w:pStyle w:val="BulletedList"/>
      </w:pPr>
      <w:r>
        <w:t>Prior to the event</w:t>
      </w:r>
      <w:r w:rsidR="00AF3AA9">
        <w:t>,</w:t>
      </w:r>
      <w:r>
        <w:t xml:space="preserve"> assist with marketing/social media campaigns </w:t>
      </w:r>
    </w:p>
    <w:p w14:paraId="17D01857" w14:textId="3FAF6653" w:rsidR="00F400FF" w:rsidRDefault="00F400FF" w:rsidP="00F400FF"/>
    <w:p w14:paraId="0935F3E2" w14:textId="77777777" w:rsidR="00F400FF" w:rsidRPr="00F400FF" w:rsidRDefault="00F400FF" w:rsidP="00F400FF">
      <w:pPr>
        <w:pStyle w:val="HeaderTopic"/>
      </w:pPr>
      <w:r w:rsidRPr="00F400FF">
        <w:t>Marketing and Social Media</w:t>
      </w:r>
    </w:p>
    <w:p w14:paraId="75D9CB63" w14:textId="77777777" w:rsidR="00F400FF" w:rsidRPr="00F400FF" w:rsidRDefault="00F400FF" w:rsidP="00F400FF">
      <w:pPr>
        <w:pStyle w:val="BulletedList"/>
      </w:pPr>
      <w:r>
        <w:t>Lead efforts on one social channel</w:t>
      </w:r>
    </w:p>
    <w:p w14:paraId="3F5C8E33" w14:textId="500AFD11" w:rsidR="00F400FF" w:rsidRPr="00F400FF" w:rsidRDefault="00F400FF" w:rsidP="00F400FF">
      <w:pPr>
        <w:pStyle w:val="BulletedList"/>
      </w:pPr>
      <w:r>
        <w:t>Design images to promote events within posts</w:t>
      </w:r>
      <w:r w:rsidR="008017AD">
        <w:t xml:space="preserve"> (within HIMSS guidelines)</w:t>
      </w:r>
    </w:p>
    <w:p w14:paraId="3FCC520A" w14:textId="77777777" w:rsidR="00AF3AA9" w:rsidRDefault="00F400FF" w:rsidP="00F400FF">
      <w:pPr>
        <w:pStyle w:val="BulletedList"/>
      </w:pPr>
      <w:r>
        <w:t xml:space="preserve">Write a blog post </w:t>
      </w:r>
    </w:p>
    <w:p w14:paraId="5CC81078" w14:textId="640E3685" w:rsidR="00F400FF" w:rsidRPr="00F400FF" w:rsidRDefault="00AF3AA9" w:rsidP="00F400FF">
      <w:pPr>
        <w:pStyle w:val="BulletedList"/>
      </w:pPr>
      <w:r>
        <w:t>R</w:t>
      </w:r>
      <w:bookmarkStart w:id="0" w:name="_GoBack"/>
      <w:bookmarkEnd w:id="0"/>
      <w:r w:rsidR="00F400FF">
        <w:t>ecord a podcast</w:t>
      </w:r>
    </w:p>
    <w:p w14:paraId="022CB28D" w14:textId="0ED3F00F" w:rsidR="00F400FF" w:rsidRPr="00F400FF" w:rsidRDefault="008D332A" w:rsidP="00F400FF">
      <w:pPr>
        <w:pStyle w:val="BulletedList"/>
      </w:pPr>
      <w:r>
        <w:t>Create</w:t>
      </w:r>
      <w:r w:rsidR="00F400FF">
        <w:t xml:space="preserve"> social media and </w:t>
      </w:r>
      <w:r w:rsidR="00F400FF" w:rsidRPr="00F400FF">
        <w:t>Accelerate posts to promote events and engage other members in discussion</w:t>
      </w:r>
    </w:p>
    <w:p w14:paraId="542ECD0F" w14:textId="77777777" w:rsidR="00F400FF" w:rsidRDefault="00F400FF" w:rsidP="00F400FF"/>
    <w:p w14:paraId="07CA6E5E" w14:textId="4C32CEA7" w:rsidR="00F400FF" w:rsidRPr="00F400FF" w:rsidRDefault="00F400FF" w:rsidP="00F400FF">
      <w:pPr>
        <w:pStyle w:val="HeaderTopic"/>
      </w:pPr>
      <w:r w:rsidRPr="00F400FF">
        <w:t>Membership</w:t>
      </w:r>
    </w:p>
    <w:p w14:paraId="7BF8C6E4" w14:textId="77777777" w:rsidR="00F400FF" w:rsidRPr="00F400FF" w:rsidRDefault="00F400FF" w:rsidP="00F400FF">
      <w:pPr>
        <w:pStyle w:val="BulletedList"/>
      </w:pPr>
      <w:r w:rsidRPr="00077985">
        <w:t xml:space="preserve">Call/email a new member to welcome to </w:t>
      </w:r>
      <w:r w:rsidRPr="00F400FF">
        <w:t>the chapter</w:t>
      </w:r>
    </w:p>
    <w:p w14:paraId="11F31940" w14:textId="71DD27FD" w:rsidR="00F400FF" w:rsidRPr="00F400FF" w:rsidRDefault="00F400FF" w:rsidP="00F400FF">
      <w:pPr>
        <w:pStyle w:val="BulletedList"/>
      </w:pPr>
      <w:r w:rsidRPr="00077985">
        <w:t xml:space="preserve">Provide a </w:t>
      </w:r>
      <w:r w:rsidRPr="00F400FF">
        <w:t>written or video testimonial on why you are a member that can be shared on website, social media, or at an event</w:t>
      </w:r>
    </w:p>
    <w:p w14:paraId="361C5D54" w14:textId="4D937864" w:rsidR="00F400FF" w:rsidRDefault="00F400FF" w:rsidP="00F400FF">
      <w:pPr>
        <w:pStyle w:val="BulletedList"/>
      </w:pPr>
      <w:r>
        <w:t xml:space="preserve">Serve as </w:t>
      </w:r>
      <w:r w:rsidRPr="00F400FF">
        <w:t xml:space="preserve">a judge for awards and/or scholarships </w:t>
      </w:r>
    </w:p>
    <w:p w14:paraId="2D7E7044" w14:textId="3E79B702" w:rsidR="00F400FF" w:rsidRDefault="00F400FF" w:rsidP="00F400FF">
      <w:pPr>
        <w:pStyle w:val="BulletedList"/>
        <w:numPr>
          <w:ilvl w:val="0"/>
          <w:numId w:val="0"/>
        </w:numPr>
        <w:ind w:left="270" w:hanging="270"/>
      </w:pPr>
    </w:p>
    <w:p w14:paraId="5E6EAEFA" w14:textId="77777777" w:rsidR="00AF3AA9" w:rsidRPr="00F400FF" w:rsidRDefault="00AF3AA9" w:rsidP="00F400FF">
      <w:pPr>
        <w:pStyle w:val="BulletedList"/>
        <w:numPr>
          <w:ilvl w:val="0"/>
          <w:numId w:val="0"/>
        </w:numPr>
        <w:ind w:left="270" w:hanging="270"/>
      </w:pPr>
    </w:p>
    <w:p w14:paraId="79353861" w14:textId="77777777" w:rsidR="00F400FF" w:rsidRPr="00F400FF" w:rsidRDefault="00F400FF" w:rsidP="00F400FF">
      <w:pPr>
        <w:pStyle w:val="HeaderTopic"/>
      </w:pPr>
      <w:r w:rsidRPr="00F400FF">
        <w:t>Finance</w:t>
      </w:r>
    </w:p>
    <w:p w14:paraId="09C0CB6A" w14:textId="5C8B6EEF" w:rsidR="00F400FF" w:rsidRPr="00F400FF" w:rsidRDefault="00F400FF" w:rsidP="00F400FF">
      <w:pPr>
        <w:pStyle w:val="BulletedList"/>
      </w:pPr>
      <w:r>
        <w:t xml:space="preserve">Review financial audit </w:t>
      </w:r>
    </w:p>
    <w:p w14:paraId="444863D2" w14:textId="77777777" w:rsidR="00F400FF" w:rsidRPr="00F400FF" w:rsidRDefault="00F400FF" w:rsidP="00F400FF">
      <w:pPr>
        <w:pStyle w:val="BulletedList"/>
      </w:pPr>
      <w:r>
        <w:t xml:space="preserve">Outreach to potential sponsors for specific opportunity </w:t>
      </w:r>
    </w:p>
    <w:p w14:paraId="282A3F9D" w14:textId="77777777" w:rsidR="00F400FF" w:rsidRPr="00F400FF" w:rsidRDefault="00F400FF" w:rsidP="00F400FF"/>
    <w:p w14:paraId="07F7B5E5" w14:textId="77777777" w:rsidR="00936A66" w:rsidRDefault="00936A66" w:rsidP="00936A66">
      <w:pPr>
        <w:pStyle w:val="BulletedList"/>
        <w:numPr>
          <w:ilvl w:val="0"/>
          <w:numId w:val="0"/>
        </w:numPr>
        <w:ind w:left="270" w:hanging="270"/>
      </w:pPr>
    </w:p>
    <w:p w14:paraId="2EC7C5AE" w14:textId="77777777" w:rsidR="00FB4476" w:rsidRPr="006B18FB" w:rsidRDefault="00FB4476" w:rsidP="00AD6049">
      <w:pPr>
        <w:pStyle w:val="BodyCopy"/>
      </w:pPr>
    </w:p>
    <w:sectPr w:rsidR="00FB4476" w:rsidRPr="006B18FB" w:rsidSect="00657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1" w:right="2016" w:bottom="1440" w:left="1728" w:header="531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4674" w16cex:dateUtc="2022-09-26T20:40:00Z"/>
  <w16cex:commentExtensible w16cex:durableId="26DC4915" w16cex:dateUtc="2022-09-26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176E5" w16cid:durableId="26DC4674"/>
  <w16cid:commentId w16cid:paraId="6C3F61CD" w16cid:durableId="26DC49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E18A" w14:textId="77777777" w:rsidR="001066CD" w:rsidRPr="0063549A" w:rsidRDefault="001066CD" w:rsidP="0063549A">
      <w:r>
        <w:separator/>
      </w:r>
    </w:p>
    <w:p w14:paraId="0D632A4D" w14:textId="77777777" w:rsidR="001066CD" w:rsidRDefault="001066CD"/>
    <w:p w14:paraId="305A842C" w14:textId="77777777" w:rsidR="001066CD" w:rsidRDefault="001066CD" w:rsidP="00900CD4"/>
    <w:p w14:paraId="1B8D484E" w14:textId="77777777" w:rsidR="001066CD" w:rsidRDefault="001066CD" w:rsidP="00BB4A5E"/>
    <w:p w14:paraId="161B9448" w14:textId="77777777" w:rsidR="001066CD" w:rsidRDefault="001066CD" w:rsidP="00BB4A5E"/>
    <w:p w14:paraId="3B144D9F" w14:textId="77777777" w:rsidR="001066CD" w:rsidRDefault="001066CD"/>
    <w:p w14:paraId="14F2A0D6" w14:textId="77777777" w:rsidR="001066CD" w:rsidRDefault="001066CD"/>
  </w:endnote>
  <w:endnote w:type="continuationSeparator" w:id="0">
    <w:p w14:paraId="11113436" w14:textId="77777777" w:rsidR="001066CD" w:rsidRPr="0063549A" w:rsidRDefault="001066CD" w:rsidP="0063549A">
      <w:r>
        <w:continuationSeparator/>
      </w:r>
    </w:p>
    <w:p w14:paraId="5C0CACFE" w14:textId="77777777" w:rsidR="001066CD" w:rsidRDefault="001066CD"/>
    <w:p w14:paraId="6D558102" w14:textId="77777777" w:rsidR="001066CD" w:rsidRDefault="001066CD" w:rsidP="00900CD4"/>
    <w:p w14:paraId="044329C8" w14:textId="77777777" w:rsidR="001066CD" w:rsidRDefault="001066CD" w:rsidP="00BB4A5E"/>
    <w:p w14:paraId="1FA6A178" w14:textId="77777777" w:rsidR="001066CD" w:rsidRDefault="001066CD" w:rsidP="00BB4A5E"/>
    <w:p w14:paraId="568D3AD4" w14:textId="77777777" w:rsidR="001066CD" w:rsidRDefault="001066CD"/>
    <w:p w14:paraId="0316C6BD" w14:textId="77777777" w:rsidR="001066CD" w:rsidRDefault="0010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Verlag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" o:allowoverlap="f" filled="f" stroked="f" strokeweight=".5pt">
              <v:textbox inset="0,0,0,0">
                <w:txbxContent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28B6DC3D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AF3AA9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28B6DC3D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AF3AA9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" o:allowoverlap="f" filled="f" stroked="f" strokeweight=".5pt">
              <v:textbox inset="0,0,0,0">
                <w:txbxContent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17BD0D4C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AF3AA9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0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17BD0D4C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AF3AA9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03EF" w14:textId="77777777" w:rsidR="001066CD" w:rsidRPr="0063549A" w:rsidRDefault="001066CD" w:rsidP="0063549A">
      <w:r>
        <w:separator/>
      </w:r>
    </w:p>
    <w:p w14:paraId="31099349" w14:textId="77777777" w:rsidR="001066CD" w:rsidRDefault="001066CD"/>
    <w:p w14:paraId="5764187B" w14:textId="77777777" w:rsidR="001066CD" w:rsidRDefault="001066CD" w:rsidP="00900CD4"/>
    <w:p w14:paraId="360C1308" w14:textId="77777777" w:rsidR="001066CD" w:rsidRDefault="001066CD" w:rsidP="00BB4A5E"/>
    <w:p w14:paraId="0842E669" w14:textId="77777777" w:rsidR="001066CD" w:rsidRDefault="001066CD" w:rsidP="00BB4A5E"/>
    <w:p w14:paraId="098E0F15" w14:textId="77777777" w:rsidR="001066CD" w:rsidRDefault="001066CD"/>
    <w:p w14:paraId="29E5504D" w14:textId="77777777" w:rsidR="001066CD" w:rsidRDefault="001066CD"/>
  </w:footnote>
  <w:footnote w:type="continuationSeparator" w:id="0">
    <w:p w14:paraId="729966F3" w14:textId="77777777" w:rsidR="001066CD" w:rsidRPr="0063549A" w:rsidRDefault="001066CD" w:rsidP="0063549A">
      <w:r>
        <w:continuationSeparator/>
      </w:r>
    </w:p>
    <w:p w14:paraId="020F5B7D" w14:textId="77777777" w:rsidR="001066CD" w:rsidRDefault="001066CD"/>
    <w:p w14:paraId="22356A68" w14:textId="77777777" w:rsidR="001066CD" w:rsidRDefault="001066CD" w:rsidP="00900CD4"/>
    <w:p w14:paraId="763FE0C3" w14:textId="77777777" w:rsidR="001066CD" w:rsidRDefault="001066CD" w:rsidP="00BB4A5E"/>
    <w:p w14:paraId="0B9E868A" w14:textId="77777777" w:rsidR="001066CD" w:rsidRDefault="001066CD" w:rsidP="00BB4A5E"/>
    <w:p w14:paraId="5B9C0C9C" w14:textId="77777777" w:rsidR="001066CD" w:rsidRDefault="001066CD"/>
    <w:p w14:paraId="0C9CAA85" w14:textId="77777777" w:rsidR="001066CD" w:rsidRDefault="00106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0B74" w14:textId="4AE680D6" w:rsidR="00177AD3" w:rsidRDefault="00E47710" w:rsidP="00BF57CE">
    <w:r w:rsidRPr="009F7A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2ADE7" wp14:editId="74DB2BE9">
              <wp:simplePos x="0" y="0"/>
              <wp:positionH relativeFrom="column">
                <wp:posOffset>3563620</wp:posOffset>
              </wp:positionH>
              <wp:positionV relativeFrom="paragraph">
                <wp:posOffset>205105</wp:posOffset>
              </wp:positionV>
              <wp:extent cx="2484582" cy="541020"/>
              <wp:effectExtent l="0" t="0" r="5080" b="3810"/>
              <wp:wrapThrough wrapText="bothSides">
                <wp:wrapPolygon edited="0">
                  <wp:start x="0" y="0"/>
                  <wp:lineTo x="0" y="21229"/>
                  <wp:lineTo x="21534" y="21229"/>
                  <wp:lineTo x="21534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1C6E9" w14:textId="13B8FF1B" w:rsidR="00936A66" w:rsidRPr="0063549A" w:rsidRDefault="00F400FF" w:rsidP="00936A66">
                          <w:pPr>
                            <w:pStyle w:val="HeaderTopic"/>
                          </w:pPr>
                          <w:r>
                            <w:t>Micro Volunteering Guide</w:t>
                          </w:r>
                        </w:p>
                        <w:p w14:paraId="0BD8B4A9" w14:textId="650F162B" w:rsidR="00936A66" w:rsidRPr="0063549A" w:rsidRDefault="004431C6" w:rsidP="00936A66">
                          <w:pPr>
                            <w:pStyle w:val="HeaderDate"/>
                          </w:pPr>
                          <w:r>
                            <w:t>November</w:t>
                          </w:r>
                          <w:r w:rsidR="00F400FF"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B2A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0.6pt;margin-top:16.15pt;width:195.65pt;height:4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" fillcolor="white [3201]" stroked="f" strokeweight=".5pt">
              <v:textbox style="mso-fit-shape-to-text:t">
                <w:txbxContent>
                  <w:p w14:paraId="5521C6E9" w14:textId="13B8FF1B" w:rsidR="00936A66" w:rsidRPr="0063549A" w:rsidRDefault="00F400FF" w:rsidP="00936A66">
                    <w:pPr>
                      <w:pStyle w:val="HeaderTopic"/>
                    </w:pPr>
                    <w:r>
                      <w:t>Micro Volunteering Guide</w:t>
                    </w:r>
                  </w:p>
                  <w:p w14:paraId="0BD8B4A9" w14:textId="650F162B" w:rsidR="00936A66" w:rsidRPr="0063549A" w:rsidRDefault="004431C6" w:rsidP="00936A66">
                    <w:pPr>
                      <w:pStyle w:val="HeaderDate"/>
                    </w:pPr>
                    <w:r>
                      <w:t>November</w:t>
                    </w:r>
                    <w:r w:rsidR="00F400FF">
                      <w:t xml:space="preserve"> 2022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29499C37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613BB6F3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B078CE"/>
    <w:multiLevelType w:val="hybridMultilevel"/>
    <w:tmpl w:val="876C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F57431"/>
    <w:multiLevelType w:val="hybridMultilevel"/>
    <w:tmpl w:val="A882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DC729DA"/>
    <w:multiLevelType w:val="hybridMultilevel"/>
    <w:tmpl w:val="BA7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0E87D0B"/>
    <w:multiLevelType w:val="multilevel"/>
    <w:tmpl w:val="AA96A72A"/>
    <w:numStyleLink w:val="Multi-LevelListStyle"/>
  </w:abstractNum>
  <w:abstractNum w:abstractNumId="20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553CE5"/>
    <w:multiLevelType w:val="hybridMultilevel"/>
    <w:tmpl w:val="E97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19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21"/>
  </w:num>
  <w:num w:numId="18">
    <w:abstractNumId w:val="25"/>
  </w:num>
  <w:num w:numId="19">
    <w:abstractNumId w:val="10"/>
  </w:num>
  <w:num w:numId="20">
    <w:abstractNumId w:val="12"/>
  </w:num>
  <w:num w:numId="21">
    <w:abstractNumId w:val="24"/>
  </w:num>
  <w:num w:numId="22">
    <w:abstractNumId w:val="23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13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5TZii2y9ystfgfrLLvLtrjyDiEQPFz23btFpNYOknzPeaosltnmyOlCAKHgFYlfc4o8JhGZRosGkI/pv8IGYQ==" w:salt="UCnOEGidfRqynlNhDHL9UQ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A"/>
    <w:rsid w:val="0001189F"/>
    <w:rsid w:val="0001367A"/>
    <w:rsid w:val="00031658"/>
    <w:rsid w:val="000402F4"/>
    <w:rsid w:val="00076121"/>
    <w:rsid w:val="0008112B"/>
    <w:rsid w:val="000C15BC"/>
    <w:rsid w:val="000F3E4E"/>
    <w:rsid w:val="0010634D"/>
    <w:rsid w:val="001066CD"/>
    <w:rsid w:val="00112CA3"/>
    <w:rsid w:val="00116ABE"/>
    <w:rsid w:val="00136405"/>
    <w:rsid w:val="00141549"/>
    <w:rsid w:val="00153242"/>
    <w:rsid w:val="00154AEA"/>
    <w:rsid w:val="001604B5"/>
    <w:rsid w:val="00174F77"/>
    <w:rsid w:val="00177AD3"/>
    <w:rsid w:val="001802AE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292D"/>
    <w:rsid w:val="002D4B62"/>
    <w:rsid w:val="002E735E"/>
    <w:rsid w:val="002F44CB"/>
    <w:rsid w:val="00316F10"/>
    <w:rsid w:val="00325F88"/>
    <w:rsid w:val="00326DC4"/>
    <w:rsid w:val="003332D4"/>
    <w:rsid w:val="00341582"/>
    <w:rsid w:val="00380E48"/>
    <w:rsid w:val="003A61F8"/>
    <w:rsid w:val="003E7729"/>
    <w:rsid w:val="00404016"/>
    <w:rsid w:val="00417B29"/>
    <w:rsid w:val="004204C0"/>
    <w:rsid w:val="00422491"/>
    <w:rsid w:val="004431C6"/>
    <w:rsid w:val="004436FB"/>
    <w:rsid w:val="004579D5"/>
    <w:rsid w:val="0048396C"/>
    <w:rsid w:val="00483A4C"/>
    <w:rsid w:val="00486785"/>
    <w:rsid w:val="004927EF"/>
    <w:rsid w:val="004A5D9B"/>
    <w:rsid w:val="005007C0"/>
    <w:rsid w:val="0050784B"/>
    <w:rsid w:val="00512C78"/>
    <w:rsid w:val="00544069"/>
    <w:rsid w:val="00553202"/>
    <w:rsid w:val="005649AE"/>
    <w:rsid w:val="00575083"/>
    <w:rsid w:val="00583194"/>
    <w:rsid w:val="005B0256"/>
    <w:rsid w:val="005B3F5E"/>
    <w:rsid w:val="005C2C31"/>
    <w:rsid w:val="005E2454"/>
    <w:rsid w:val="005F65E4"/>
    <w:rsid w:val="005F75CD"/>
    <w:rsid w:val="0063549A"/>
    <w:rsid w:val="006466DC"/>
    <w:rsid w:val="006578EE"/>
    <w:rsid w:val="006665E7"/>
    <w:rsid w:val="00681B93"/>
    <w:rsid w:val="00682411"/>
    <w:rsid w:val="00696F9E"/>
    <w:rsid w:val="006A5174"/>
    <w:rsid w:val="006B18FB"/>
    <w:rsid w:val="006D117C"/>
    <w:rsid w:val="006E6258"/>
    <w:rsid w:val="0071049F"/>
    <w:rsid w:val="00717313"/>
    <w:rsid w:val="00754479"/>
    <w:rsid w:val="007A0134"/>
    <w:rsid w:val="007A4C4B"/>
    <w:rsid w:val="007E21C2"/>
    <w:rsid w:val="008017AD"/>
    <w:rsid w:val="00804D47"/>
    <w:rsid w:val="0084041C"/>
    <w:rsid w:val="00850AA5"/>
    <w:rsid w:val="0087326D"/>
    <w:rsid w:val="00873F2B"/>
    <w:rsid w:val="0089252D"/>
    <w:rsid w:val="00894D7E"/>
    <w:rsid w:val="008A1FEA"/>
    <w:rsid w:val="008D332A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4824"/>
    <w:rsid w:val="00AD6049"/>
    <w:rsid w:val="00AF2A36"/>
    <w:rsid w:val="00AF3AA9"/>
    <w:rsid w:val="00AF7FD1"/>
    <w:rsid w:val="00B40BF0"/>
    <w:rsid w:val="00B43FAE"/>
    <w:rsid w:val="00B50DC0"/>
    <w:rsid w:val="00B90895"/>
    <w:rsid w:val="00BB4A5E"/>
    <w:rsid w:val="00BC47A4"/>
    <w:rsid w:val="00BF36BD"/>
    <w:rsid w:val="00BF57CE"/>
    <w:rsid w:val="00C02B8C"/>
    <w:rsid w:val="00C13607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D01DD7"/>
    <w:rsid w:val="00D03CF5"/>
    <w:rsid w:val="00D1108C"/>
    <w:rsid w:val="00D32F20"/>
    <w:rsid w:val="00D440A2"/>
    <w:rsid w:val="00D559CF"/>
    <w:rsid w:val="00D7288D"/>
    <w:rsid w:val="00DD1F44"/>
    <w:rsid w:val="00DE2490"/>
    <w:rsid w:val="00DF2DA6"/>
    <w:rsid w:val="00E0291A"/>
    <w:rsid w:val="00E263D3"/>
    <w:rsid w:val="00E430A4"/>
    <w:rsid w:val="00E47710"/>
    <w:rsid w:val="00E51894"/>
    <w:rsid w:val="00E5191E"/>
    <w:rsid w:val="00E51FF1"/>
    <w:rsid w:val="00E60DA2"/>
    <w:rsid w:val="00E77DC8"/>
    <w:rsid w:val="00E81372"/>
    <w:rsid w:val="00EE7F27"/>
    <w:rsid w:val="00EF1232"/>
    <w:rsid w:val="00F229D0"/>
    <w:rsid w:val="00F27C62"/>
    <w:rsid w:val="00F400FF"/>
    <w:rsid w:val="00F515DA"/>
    <w:rsid w:val="00F73CC2"/>
    <w:rsid w:val="00FA05E4"/>
    <w:rsid w:val="00FB4476"/>
    <w:rsid w:val="00FD01CA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paragraph" w:styleId="ListParagraph">
    <w:name w:val="List Paragraph"/>
    <w:basedOn w:val="Normal"/>
    <w:uiPriority w:val="34"/>
    <w:qFormat/>
    <w:locked/>
    <w:rsid w:val="00F400FF"/>
    <w:pPr>
      <w:ind w:left="720"/>
      <w:contextualSpacing/>
    </w:pPr>
  </w:style>
  <w:style w:type="paragraph" w:styleId="Revision">
    <w:name w:val="Revision"/>
    <w:hidden/>
    <w:uiPriority w:val="99"/>
    <w:semiHidden/>
    <w:rsid w:val="004927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9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9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9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CDE59-5FBE-4B1A-8CCE-1AA9022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Simon, Carrie</cp:lastModifiedBy>
  <cp:revision>2</cp:revision>
  <dcterms:created xsi:type="dcterms:W3CDTF">2022-11-09T15:34:00Z</dcterms:created>
  <dcterms:modified xsi:type="dcterms:W3CDTF">2022-11-09T15:34:00Z</dcterms:modified>
</cp:coreProperties>
</file>