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E59B7" w14:textId="57CA4202" w:rsidR="00553202" w:rsidRPr="00E263D3" w:rsidRDefault="00B7201E" w:rsidP="005649AE">
      <w:pPr>
        <w:pStyle w:val="Heading1"/>
      </w:pPr>
      <w:r>
        <w:t xml:space="preserve">Chapter Annual Checklist </w:t>
      </w:r>
    </w:p>
    <w:p w14:paraId="6443AB03" w14:textId="3F67D47A" w:rsidR="00900CD4" w:rsidRPr="00C27DA4" w:rsidRDefault="00B7201E" w:rsidP="00C27DA4">
      <w:pPr>
        <w:pStyle w:val="Heading2"/>
      </w:pPr>
      <w:r>
        <w:t>Overview</w:t>
      </w:r>
    </w:p>
    <w:p w14:paraId="6DFB60FE" w14:textId="319E337B" w:rsidR="00675FA2" w:rsidRDefault="00B7201E" w:rsidP="00834A8E">
      <w:pPr>
        <w:pStyle w:val="BodyCopy"/>
      </w:pPr>
      <w:r>
        <w:t xml:space="preserve">The purpose of the chapter annual checklist is to provide an outline of ongoing chapter leader action items. This checklist is only a sample and chapter leaders should add additional action items specific to the chapter. </w:t>
      </w:r>
    </w:p>
    <w:p w14:paraId="1D29C75C" w14:textId="4B500205" w:rsidR="00174777" w:rsidRDefault="00174777" w:rsidP="00834A8E">
      <w:pPr>
        <w:pStyle w:val="BodyCopy"/>
      </w:pPr>
      <w:r>
        <w:t>Questions? Contact HIM</w:t>
      </w:r>
      <w:r w:rsidR="005A7854">
        <w:t>S</w:t>
      </w:r>
      <w:r>
        <w:t xml:space="preserve">S </w:t>
      </w:r>
      <w:proofErr w:type="gramStart"/>
      <w:r w:rsidR="00DF0FAA">
        <w:t>chapters</w:t>
      </w:r>
      <w:proofErr w:type="gramEnd"/>
      <w:r w:rsidR="00DF0FAA">
        <w:t xml:space="preserve"> </w:t>
      </w:r>
      <w:r>
        <w:t xml:space="preserve">staff or </w:t>
      </w:r>
      <w:hyperlink r:id="rId8" w:history="1">
        <w:r w:rsidRPr="00AB6C76">
          <w:rPr>
            <w:rStyle w:val="Hyperlink"/>
          </w:rPr>
          <w:t>chapters@himss.org</w:t>
        </w:r>
      </w:hyperlink>
      <w:r>
        <w:t>.</w:t>
      </w:r>
    </w:p>
    <w:p w14:paraId="126C472A" w14:textId="67425E42" w:rsidR="00675FA2" w:rsidRDefault="00675FA2" w:rsidP="00675FA2">
      <w:pPr>
        <w:pStyle w:val="Heading2"/>
      </w:pPr>
      <w:r>
        <w:t>Quick Links</w:t>
      </w:r>
    </w:p>
    <w:p w14:paraId="1E3346AA" w14:textId="77777777" w:rsidR="00675FA2" w:rsidRPr="00834A8E" w:rsidRDefault="00AC654D" w:rsidP="00675FA2">
      <w:pPr>
        <w:pStyle w:val="BulletedList"/>
      </w:pPr>
      <w:hyperlink r:id="rId9" w:tgtFrame="_blank" w:history="1">
        <w:r w:rsidR="00675FA2" w:rsidRPr="008121E4">
          <w:rPr>
            <w:rStyle w:val="Hyperlink"/>
          </w:rPr>
          <w:t>Accountability Reporting</w:t>
        </w:r>
      </w:hyperlink>
      <w:r w:rsidR="00675FA2" w:rsidRPr="00834A8E">
        <w:t> and </w:t>
      </w:r>
      <w:hyperlink r:id="rId10" w:tgtFrame="_blank" w:history="1">
        <w:r w:rsidR="00675FA2" w:rsidRPr="008121E4">
          <w:rPr>
            <w:rStyle w:val="Hyperlink"/>
          </w:rPr>
          <w:t>Events &amp; Initiatives Google Sheet</w:t>
        </w:r>
      </w:hyperlink>
    </w:p>
    <w:p w14:paraId="302AB695" w14:textId="77777777" w:rsidR="00675FA2" w:rsidRPr="00834A8E" w:rsidRDefault="00AC654D" w:rsidP="00675FA2">
      <w:pPr>
        <w:pStyle w:val="BulletedList"/>
      </w:pPr>
      <w:hyperlink r:id="rId11" w:tgtFrame="_blank" w:history="1">
        <w:r w:rsidR="00675FA2" w:rsidRPr="008121E4">
          <w:rPr>
            <w:rStyle w:val="Hyperlink"/>
          </w:rPr>
          <w:t>Chapter request form</w:t>
        </w:r>
      </w:hyperlink>
      <w:r w:rsidR="00675FA2" w:rsidRPr="00834A8E">
        <w:t> (collaboration, speaker, financial support) </w:t>
      </w:r>
    </w:p>
    <w:p w14:paraId="27F35062" w14:textId="545C66DE" w:rsidR="00B7201E" w:rsidRPr="008121E4" w:rsidRDefault="00AC654D" w:rsidP="008121E4">
      <w:pPr>
        <w:pStyle w:val="BulletedList"/>
        <w:rPr>
          <w:rStyle w:val="Hyperlink"/>
        </w:rPr>
      </w:pPr>
      <w:hyperlink r:id="rId12" w:tgtFrame="_blank" w:history="1">
        <w:r w:rsidR="00675FA2" w:rsidRPr="008121E4">
          <w:rPr>
            <w:rStyle w:val="Hyperlink"/>
          </w:rPr>
          <w:t>Marketing/branding material</w:t>
        </w:r>
      </w:hyperlink>
    </w:p>
    <w:p w14:paraId="77E3328E" w14:textId="29490742" w:rsidR="008121E4" w:rsidRDefault="00AC654D" w:rsidP="008121E4">
      <w:pPr>
        <w:pStyle w:val="BulletedList"/>
      </w:pPr>
      <w:hyperlink r:id="rId13" w:history="1">
        <w:r w:rsidR="008121E4" w:rsidRPr="008121E4">
          <w:rPr>
            <w:rStyle w:val="Hyperlink"/>
          </w:rPr>
          <w:t>Chapter Leader Resource Area</w:t>
        </w:r>
      </w:hyperlink>
    </w:p>
    <w:p w14:paraId="5CE797EB" w14:textId="66694985" w:rsidR="008121E4" w:rsidRDefault="00AC654D" w:rsidP="008121E4">
      <w:pPr>
        <w:pStyle w:val="BulletedList"/>
      </w:pPr>
      <w:hyperlink r:id="rId14" w:history="1">
        <w:r w:rsidR="008121E4" w:rsidRPr="008121E4">
          <w:rPr>
            <w:rStyle w:val="Hyperlink"/>
          </w:rPr>
          <w:t>HIMSS Engage</w:t>
        </w:r>
      </w:hyperlink>
    </w:p>
    <w:p w14:paraId="2DAF9EC6" w14:textId="55092511" w:rsidR="008121E4" w:rsidRDefault="00AC654D" w:rsidP="008121E4">
      <w:pPr>
        <w:pStyle w:val="BulletedList"/>
      </w:pPr>
      <w:hyperlink r:id="rId15" w:history="1">
        <w:r w:rsidR="008121E4" w:rsidRPr="008121E4">
          <w:rPr>
            <w:rStyle w:val="Hyperlink"/>
          </w:rPr>
          <w:t>Email portal</w:t>
        </w:r>
      </w:hyperlink>
      <w:r w:rsidR="008121E4">
        <w:t xml:space="preserve"> </w:t>
      </w:r>
    </w:p>
    <w:p w14:paraId="5A39E73D" w14:textId="3B46B84F" w:rsidR="008121E4" w:rsidRDefault="008121E4" w:rsidP="008121E4">
      <w:pPr>
        <w:pStyle w:val="BulletedList"/>
        <w:numPr>
          <w:ilvl w:val="0"/>
          <w:numId w:val="0"/>
        </w:numPr>
      </w:pPr>
    </w:p>
    <w:p w14:paraId="0E2CB634" w14:textId="1DE29901" w:rsidR="00B7201E" w:rsidRDefault="00B7201E" w:rsidP="00B7201E">
      <w:pPr>
        <w:pStyle w:val="Heading2"/>
      </w:pPr>
      <w:r>
        <w:t>Ongoing</w:t>
      </w:r>
    </w:p>
    <w:p w14:paraId="1914883E" w14:textId="518EF67B" w:rsidR="00B7201E" w:rsidRDefault="00B7201E" w:rsidP="00C6270C">
      <w:pPr>
        <w:pStyle w:val="BulletedList"/>
      </w:pPr>
      <w:r>
        <w:t xml:space="preserve">Ensure the </w:t>
      </w:r>
      <w:hyperlink r:id="rId16" w:history="1">
        <w:r w:rsidRPr="00B7201E">
          <w:rPr>
            <w:rStyle w:val="Hyperlink"/>
          </w:rPr>
          <w:t>Events &amp; Initiatives Google Doc</w:t>
        </w:r>
      </w:hyperlink>
      <w:r>
        <w:t xml:space="preserve"> is current with all chapter activities</w:t>
      </w:r>
    </w:p>
    <w:p w14:paraId="539A82D6" w14:textId="328D83B3" w:rsidR="00B7201E" w:rsidRDefault="00B7201E" w:rsidP="00B7201E">
      <w:pPr>
        <w:pStyle w:val="BulletedList"/>
      </w:pPr>
      <w:r>
        <w:t xml:space="preserve">Submit chapter board changes throughout the year to HIMSS staff or </w:t>
      </w:r>
      <w:hyperlink r:id="rId17" w:history="1">
        <w:r w:rsidRPr="00816AB6">
          <w:rPr>
            <w:rStyle w:val="Hyperlink"/>
          </w:rPr>
          <w:t>chapters@himss.org</w:t>
        </w:r>
      </w:hyperlink>
    </w:p>
    <w:p w14:paraId="7E0A6405" w14:textId="330FCDCA" w:rsidR="00B05DEB" w:rsidRDefault="00B05DEB" w:rsidP="00B7201E">
      <w:pPr>
        <w:pStyle w:val="BulletedList"/>
      </w:pPr>
      <w:r>
        <w:t xml:space="preserve">Submit </w:t>
      </w:r>
      <w:hyperlink r:id="rId18" w:tgtFrame="_blank" w:history="1">
        <w:r>
          <w:rPr>
            <w:rStyle w:val="Hyperlink"/>
          </w:rPr>
          <w:t>chapter request form</w:t>
        </w:r>
      </w:hyperlink>
      <w:r>
        <w:t xml:space="preserve"> for </w:t>
      </w:r>
      <w:r w:rsidRPr="00B05DEB">
        <w:t>collaboration</w:t>
      </w:r>
      <w:r>
        <w:t xml:space="preserve"> approval</w:t>
      </w:r>
      <w:r w:rsidRPr="00B05DEB">
        <w:t>, speaker</w:t>
      </w:r>
      <w:r>
        <w:t xml:space="preserve"> assistance</w:t>
      </w:r>
      <w:r w:rsidRPr="00B05DEB">
        <w:t>,</w:t>
      </w:r>
      <w:r>
        <w:t xml:space="preserve"> or financial support</w:t>
      </w:r>
    </w:p>
    <w:p w14:paraId="00567D40" w14:textId="282BDA87" w:rsidR="00C3637D" w:rsidRPr="00B7201E" w:rsidRDefault="00C3637D" w:rsidP="00B7201E">
      <w:pPr>
        <w:pStyle w:val="BulletedList"/>
      </w:pPr>
      <w:r>
        <w:t xml:space="preserve">Include </w:t>
      </w:r>
      <w:hyperlink r:id="rId19" w:history="1">
        <w:r w:rsidRPr="00816AB6">
          <w:rPr>
            <w:rStyle w:val="Hyperlink"/>
          </w:rPr>
          <w:t>chapters@himss.org</w:t>
        </w:r>
      </w:hyperlink>
      <w:r>
        <w:t xml:space="preserve"> on all mass email distributions </w:t>
      </w:r>
    </w:p>
    <w:p w14:paraId="1718523E" w14:textId="686DC215" w:rsidR="00C27DA4" w:rsidRDefault="00C27DA4" w:rsidP="00E5191E">
      <w:pPr>
        <w:pStyle w:val="BodyCopy"/>
      </w:pPr>
    </w:p>
    <w:p w14:paraId="4A1F703C" w14:textId="0EAF5B9F" w:rsidR="002F26B3" w:rsidRDefault="002F26B3" w:rsidP="002F26B3">
      <w:pPr>
        <w:pStyle w:val="Heading2"/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AFC73" wp14:editId="6E334A7E">
                <wp:simplePos x="0" y="0"/>
                <wp:positionH relativeFrom="column">
                  <wp:posOffset>-278296</wp:posOffset>
                </wp:positionH>
                <wp:positionV relativeFrom="paragraph">
                  <wp:posOffset>301459</wp:posOffset>
                </wp:positionV>
                <wp:extent cx="182880" cy="182880"/>
                <wp:effectExtent l="0" t="0" r="26670" b="26670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A9F28" id="Rectangle 1" o:spid="_x0000_s1026" style="position:absolute;margin-left:-21.9pt;margin-top:23.75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" fillcolor="white [3201]" strokecolor="#ff5959" strokeweight="1.5pt"/>
            </w:pict>
          </mc:Fallback>
        </mc:AlternateContent>
      </w:r>
      <w:r w:rsidR="00B7201E">
        <w:t>Q1 (July – September)</w:t>
      </w:r>
    </w:p>
    <w:p w14:paraId="6B94D10A" w14:textId="3F5A83FD" w:rsidR="002F26B3" w:rsidRDefault="002F26B3" w:rsidP="002F26B3">
      <w:pPr>
        <w:pStyle w:val="BodyCopy"/>
        <w:ind w:left="0"/>
        <w:rPr>
          <w:b/>
        </w:rPr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49504" wp14:editId="43017483">
                <wp:simplePos x="0" y="0"/>
                <wp:positionH relativeFrom="column">
                  <wp:posOffset>-278296</wp:posOffset>
                </wp:positionH>
                <wp:positionV relativeFrom="paragraph">
                  <wp:posOffset>301735</wp:posOffset>
                </wp:positionV>
                <wp:extent cx="182880" cy="182880"/>
                <wp:effectExtent l="0" t="0" r="26670" b="2667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64685" id="Rectangle 1" o:spid="_x0000_s1026" style="position:absolute;margin-left:-21.9pt;margin-top:23.75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" fillcolor="white [3201]" strokecolor="#ff5959" strokeweight="1.5pt"/>
            </w:pict>
          </mc:Fallback>
        </mc:AlternateContent>
      </w:r>
      <w:r w:rsidR="006059ED">
        <w:t xml:space="preserve">Submit </w:t>
      </w:r>
      <w:hyperlink r:id="rId20" w:history="1">
        <w:r w:rsidR="00C6270C" w:rsidRPr="00C6270C">
          <w:rPr>
            <w:rStyle w:val="Hyperlink"/>
          </w:rPr>
          <w:t>Chapter Board List &amp; Governance</w:t>
        </w:r>
      </w:hyperlink>
      <w:r w:rsidR="00C6270C">
        <w:t xml:space="preserve"> for Accountability Reporting | </w:t>
      </w:r>
      <w:r w:rsidR="00C6270C" w:rsidRPr="006059ED">
        <w:rPr>
          <w:b/>
        </w:rPr>
        <w:t>Due July 1</w:t>
      </w:r>
    </w:p>
    <w:p w14:paraId="0E61B91E" w14:textId="17825A03" w:rsidR="00E2762B" w:rsidRDefault="00786FF7" w:rsidP="002F26B3">
      <w:pPr>
        <w:pStyle w:val="BodyCopy"/>
        <w:ind w:left="0"/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D1129" wp14:editId="26CB4D17">
                <wp:simplePos x="0" y="0"/>
                <wp:positionH relativeFrom="column">
                  <wp:posOffset>-278296</wp:posOffset>
                </wp:positionH>
                <wp:positionV relativeFrom="paragraph">
                  <wp:posOffset>456841</wp:posOffset>
                </wp:positionV>
                <wp:extent cx="182880" cy="182880"/>
                <wp:effectExtent l="0" t="0" r="26670" b="26670"/>
                <wp:wrapNone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688FA" id="Rectangle 1" o:spid="_x0000_s1026" style="position:absolute;margin-left:-21.9pt;margin-top:35.95pt;width:14.4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" fillcolor="white [3201]" strokecolor="#ff5959" strokeweight="1.5pt"/>
            </w:pict>
          </mc:Fallback>
        </mc:AlternateContent>
      </w:r>
      <w:r w:rsidR="00E2762B">
        <w:t xml:space="preserve">Update </w:t>
      </w:r>
      <w:hyperlink r:id="rId21" w:history="1">
        <w:r w:rsidR="00E2762B" w:rsidRPr="00E2762B">
          <w:rPr>
            <w:rStyle w:val="Hyperlink"/>
          </w:rPr>
          <w:t>chapter email address</w:t>
        </w:r>
      </w:hyperlink>
      <w:r w:rsidR="00E2762B">
        <w:t xml:space="preserve"> forwarding and board group email</w:t>
      </w:r>
      <w:r w:rsidR="006A2C89">
        <w:t xml:space="preserve"> (password set my current owner) </w:t>
      </w:r>
    </w:p>
    <w:p w14:paraId="6F4DE3C9" w14:textId="212222E7" w:rsidR="00961AD9" w:rsidRDefault="00786FF7" w:rsidP="00786FF7">
      <w:pPr>
        <w:pStyle w:val="BodyCopy"/>
        <w:ind w:left="0"/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D81E3" wp14:editId="34F6257C">
                <wp:simplePos x="0" y="0"/>
                <wp:positionH relativeFrom="column">
                  <wp:posOffset>-270344</wp:posOffset>
                </wp:positionH>
                <wp:positionV relativeFrom="paragraph">
                  <wp:posOffset>313607</wp:posOffset>
                </wp:positionV>
                <wp:extent cx="182880" cy="182880"/>
                <wp:effectExtent l="0" t="0" r="26670" b="26670"/>
                <wp:wrapNone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02558" id="Rectangle 1" o:spid="_x0000_s1026" style="position:absolute;margin-left:-21.3pt;margin-top:24.7pt;width:14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" fillcolor="white [3201]" strokecolor="#ff5959" strokeweight="1.5pt"/>
            </w:pict>
          </mc:Fallback>
        </mc:AlternateContent>
      </w:r>
      <w:r w:rsidR="00AE5A17">
        <w:t xml:space="preserve">Update chapter banking information and ensure a minimum of two signatories </w:t>
      </w:r>
    </w:p>
    <w:p w14:paraId="6CD95FF7" w14:textId="35A1CC10" w:rsidR="00F15B50" w:rsidRDefault="00AC654D" w:rsidP="00786FF7">
      <w:pPr>
        <w:pStyle w:val="BodyCopy"/>
        <w:ind w:left="0"/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F78B8" wp14:editId="04801FAE">
                <wp:simplePos x="0" y="0"/>
                <wp:positionH relativeFrom="column">
                  <wp:posOffset>-260598</wp:posOffset>
                </wp:positionH>
                <wp:positionV relativeFrom="paragraph">
                  <wp:posOffset>449773</wp:posOffset>
                </wp:positionV>
                <wp:extent cx="182880" cy="182880"/>
                <wp:effectExtent l="0" t="0" r="26670" b="26670"/>
                <wp:wrapNone/>
                <wp:docPr id="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5484F" id="Rectangle 1" o:spid="_x0000_s1026" style="position:absolute;margin-left:-20.5pt;margin-top:35.4pt;width:14.4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" fillcolor="white [3201]" strokecolor="#ff5959" strokeweight="1.5pt"/>
            </w:pict>
          </mc:Fallback>
        </mc:AlternateContent>
      </w:r>
      <w:r w:rsidR="00F15B50">
        <w:t xml:space="preserve">Add updated board and/or chapter documents to </w:t>
      </w:r>
      <w:hyperlink r:id="rId22" w:history="1">
        <w:r w:rsidR="00F15B50" w:rsidRPr="00F15B50">
          <w:rPr>
            <w:rStyle w:val="Hyperlink"/>
          </w:rPr>
          <w:t>Engage</w:t>
        </w:r>
      </w:hyperlink>
      <w:r w:rsidR="00F15B50">
        <w:t xml:space="preserve"> (or other document repository)</w:t>
      </w:r>
      <w:bookmarkStart w:id="0" w:name="_GoBack"/>
      <w:bookmarkEnd w:id="0"/>
    </w:p>
    <w:p w14:paraId="67821A02" w14:textId="69D5078D" w:rsidR="00AC654D" w:rsidRDefault="00AC654D" w:rsidP="00786FF7">
      <w:pPr>
        <w:pStyle w:val="BodyCopy"/>
        <w:ind w:left="0"/>
      </w:pPr>
      <w:r>
        <w:t>Update web and social presence</w:t>
      </w:r>
    </w:p>
    <w:p w14:paraId="5D8ADE9E" w14:textId="229E7EA6" w:rsidR="00961AD9" w:rsidRDefault="00F15B50" w:rsidP="00786FF7">
      <w:pPr>
        <w:pStyle w:val="BodyCopy"/>
        <w:ind w:left="0"/>
      </w:pPr>
      <w:r w:rsidRPr="002F26B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D196A" wp14:editId="541CDEDB">
                <wp:simplePos x="0" y="0"/>
                <wp:positionH relativeFrom="column">
                  <wp:posOffset>-268549</wp:posOffset>
                </wp:positionH>
                <wp:positionV relativeFrom="paragraph">
                  <wp:posOffset>4390</wp:posOffset>
                </wp:positionV>
                <wp:extent cx="182880" cy="182880"/>
                <wp:effectExtent l="0" t="0" r="26670" b="26670"/>
                <wp:wrapNone/>
                <wp:docPr id="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47BE9" id="Rectangle 1" o:spid="_x0000_s1026" style="position:absolute;margin-left:-21.15pt;margin-top:.35pt;width:14.4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" fillcolor="white [3201]" strokecolor="#ff5959" strokeweight="1.5pt"/>
            </w:pict>
          </mc:Fallback>
        </mc:AlternateContent>
      </w:r>
      <w:r w:rsidR="00961AD9">
        <w:t xml:space="preserve">Chapter leaders review </w:t>
      </w:r>
      <w:hyperlink r:id="rId23" w:history="1">
        <w:r w:rsidR="00961AD9" w:rsidRPr="000829E0">
          <w:rPr>
            <w:rStyle w:val="Hyperlink"/>
          </w:rPr>
          <w:t>bylaws</w:t>
        </w:r>
      </w:hyperlink>
      <w:r w:rsidR="00961AD9">
        <w:t xml:space="preserve">, </w:t>
      </w:r>
      <w:hyperlink r:id="rId24" w:history="1">
        <w:r w:rsidR="00961AD9" w:rsidRPr="000829E0">
          <w:rPr>
            <w:rStyle w:val="Hyperlink"/>
          </w:rPr>
          <w:t>policy manual</w:t>
        </w:r>
      </w:hyperlink>
      <w:r w:rsidR="00961AD9">
        <w:t>, role descriptions, and specific chapter processes</w:t>
      </w:r>
    </w:p>
    <w:p w14:paraId="032A1FFC" w14:textId="74CAB7E1" w:rsidR="00961AD9" w:rsidRPr="00E2762B" w:rsidRDefault="00961AD9" w:rsidP="00786FF7">
      <w:pPr>
        <w:pStyle w:val="BodyCopy"/>
        <w:ind w:left="0"/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9C077" wp14:editId="6945C91E">
                <wp:simplePos x="0" y="0"/>
                <wp:positionH relativeFrom="column">
                  <wp:posOffset>-269295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4DCB0" id="Rectangle 1" o:spid="_x0000_s1026" style="position:absolute;margin-left:-21.2pt;margin-top:.55pt;width:14.4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" fillcolor="white [3201]" strokecolor="#ff5959" strokeweight="1.5pt"/>
            </w:pict>
          </mc:Fallback>
        </mc:AlternateContent>
      </w:r>
      <w:r>
        <w:t xml:space="preserve">New chapter leaders review </w:t>
      </w:r>
      <w:hyperlink r:id="rId25" w:history="1">
        <w:r w:rsidRPr="00961AD9">
          <w:rPr>
            <w:rStyle w:val="Hyperlink"/>
          </w:rPr>
          <w:t>onboarding document</w:t>
        </w:r>
      </w:hyperlink>
      <w:r>
        <w:t xml:space="preserve"> and attend </w:t>
      </w:r>
      <w:hyperlink r:id="rId26" w:history="1">
        <w:r w:rsidRPr="00961AD9">
          <w:rPr>
            <w:rStyle w:val="Hyperlink"/>
          </w:rPr>
          <w:t>Chapter Leadership Academy</w:t>
        </w:r>
      </w:hyperlink>
      <w:r>
        <w:t xml:space="preserve"> </w:t>
      </w:r>
    </w:p>
    <w:p w14:paraId="3A8B98E5" w14:textId="73D05DB8" w:rsidR="006059ED" w:rsidRDefault="00961AD9" w:rsidP="002F26B3">
      <w:pPr>
        <w:pStyle w:val="BulletedList"/>
        <w:numPr>
          <w:ilvl w:val="0"/>
          <w:numId w:val="0"/>
        </w:numPr>
        <w:rPr>
          <w:rStyle w:val="Hyperlink"/>
        </w:rPr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94642" wp14:editId="4F7E1F13">
                <wp:simplePos x="0" y="0"/>
                <wp:positionH relativeFrom="column">
                  <wp:posOffset>-253393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A4489" id="Rectangle 1" o:spid="_x0000_s1026" style="position:absolute;margin-left:-19.95pt;margin-top:-.05pt;width:14.4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" fillcolor="white [3201]" strokecolor="#ff5959" strokeweight="1.5pt"/>
            </w:pict>
          </mc:Fallback>
        </mc:AlternateContent>
      </w:r>
      <w:r w:rsidR="002F26B3">
        <w:t>Host board kick-o</w:t>
      </w:r>
      <w:r w:rsidR="006059ED">
        <w:t xml:space="preserve">ff meeting and/or </w:t>
      </w:r>
      <w:hyperlink r:id="rId27" w:history="1">
        <w:r w:rsidR="006059ED" w:rsidRPr="006059ED">
          <w:rPr>
            <w:rStyle w:val="Hyperlink"/>
          </w:rPr>
          <w:t xml:space="preserve">leadership </w:t>
        </w:r>
        <w:r w:rsidR="002F26B3" w:rsidRPr="006059ED">
          <w:rPr>
            <w:rStyle w:val="Hyperlink"/>
          </w:rPr>
          <w:t>retreat</w:t>
        </w:r>
      </w:hyperlink>
    </w:p>
    <w:p w14:paraId="1BA85C93" w14:textId="77777777" w:rsidR="00174777" w:rsidRDefault="00174777" w:rsidP="002F26B3">
      <w:pPr>
        <w:pStyle w:val="BulletedList"/>
        <w:numPr>
          <w:ilvl w:val="0"/>
          <w:numId w:val="0"/>
        </w:numPr>
      </w:pPr>
    </w:p>
    <w:p w14:paraId="3F30CBFE" w14:textId="141508D8" w:rsidR="006059ED" w:rsidRDefault="00961AD9" w:rsidP="002F26B3">
      <w:pPr>
        <w:pStyle w:val="BulletedList"/>
        <w:numPr>
          <w:ilvl w:val="0"/>
          <w:numId w:val="0"/>
        </w:numPr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31BEB" wp14:editId="63A5A81B">
                <wp:simplePos x="0" y="0"/>
                <wp:positionH relativeFrom="column">
                  <wp:posOffset>-270344</wp:posOffset>
                </wp:positionH>
                <wp:positionV relativeFrom="paragraph">
                  <wp:posOffset>27664</wp:posOffset>
                </wp:positionV>
                <wp:extent cx="182880" cy="182880"/>
                <wp:effectExtent l="0" t="0" r="26670" b="26670"/>
                <wp:wrapNone/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8565C" id="Rectangle 1" o:spid="_x0000_s1026" style="position:absolute;margin-left:-21.3pt;margin-top:2.2pt;width:14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" fillcolor="white [3201]" strokecolor="#ff5959" strokeweight="1.5pt"/>
            </w:pict>
          </mc:Fallback>
        </mc:AlternateContent>
      </w:r>
      <w:r w:rsidR="006059ED">
        <w:t>Notify membership and stakeholders of new chapter board</w:t>
      </w:r>
      <w:r w:rsidR="00F254AA">
        <w:t xml:space="preserve"> </w:t>
      </w:r>
    </w:p>
    <w:p w14:paraId="61B64771" w14:textId="11B65E2F" w:rsidR="006059ED" w:rsidRDefault="006059ED" w:rsidP="002F26B3">
      <w:pPr>
        <w:pStyle w:val="BulletedList"/>
        <w:numPr>
          <w:ilvl w:val="0"/>
          <w:numId w:val="0"/>
        </w:numPr>
      </w:pPr>
    </w:p>
    <w:p w14:paraId="58D7C368" w14:textId="4AA8CF71" w:rsidR="006059ED" w:rsidRDefault="00961AD9" w:rsidP="002F26B3">
      <w:pPr>
        <w:pStyle w:val="BulletedList"/>
        <w:numPr>
          <w:ilvl w:val="0"/>
          <w:numId w:val="0"/>
        </w:numPr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5C471" wp14:editId="23515FD7">
                <wp:simplePos x="0" y="0"/>
                <wp:positionH relativeFrom="column">
                  <wp:posOffset>-278296</wp:posOffset>
                </wp:positionH>
                <wp:positionV relativeFrom="paragraph">
                  <wp:posOffset>27333</wp:posOffset>
                </wp:positionV>
                <wp:extent cx="182880" cy="182880"/>
                <wp:effectExtent l="0" t="0" r="26670" b="26670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ECC06" id="Rectangle 1" o:spid="_x0000_s1026" style="position:absolute;margin-left:-21.9pt;margin-top:2.15pt;width:14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" fillcolor="white [3201]" strokecolor="#ff5959" strokeweight="1.5pt"/>
            </w:pict>
          </mc:Fallback>
        </mc:AlternateContent>
      </w:r>
      <w:r w:rsidR="006059ED">
        <w:t xml:space="preserve">Submit </w:t>
      </w:r>
      <w:hyperlink r:id="rId28" w:history="1">
        <w:r w:rsidR="006059ED" w:rsidRPr="006059ED">
          <w:rPr>
            <w:rStyle w:val="Hyperlink"/>
          </w:rPr>
          <w:t>Self-Assessment, Budget &amp; Annual Plan</w:t>
        </w:r>
      </w:hyperlink>
      <w:r w:rsidR="006059ED" w:rsidRPr="006059ED">
        <w:t xml:space="preserve"> for Accountability Reporting </w:t>
      </w:r>
      <w:r w:rsidR="006059ED" w:rsidRPr="006059ED">
        <w:rPr>
          <w:b/>
        </w:rPr>
        <w:t>| Due August 1</w:t>
      </w:r>
      <w:r w:rsidR="006059ED">
        <w:rPr>
          <w:b/>
        </w:rPr>
        <w:t xml:space="preserve"> </w:t>
      </w:r>
      <w:r w:rsidR="006059ED" w:rsidRPr="006059ED">
        <w:t>(</w:t>
      </w:r>
      <w:r w:rsidR="006059ED">
        <w:t xml:space="preserve">discuss with chapter board awards submission through report) </w:t>
      </w:r>
    </w:p>
    <w:p w14:paraId="789C05DF" w14:textId="7314C829" w:rsidR="008820B2" w:rsidRDefault="008820B2" w:rsidP="002F26B3">
      <w:pPr>
        <w:pStyle w:val="BulletedList"/>
        <w:numPr>
          <w:ilvl w:val="0"/>
          <w:numId w:val="0"/>
        </w:numPr>
      </w:pPr>
    </w:p>
    <w:p w14:paraId="1EF0543C" w14:textId="472FAC36" w:rsidR="006B6AE7" w:rsidRDefault="00C3637D" w:rsidP="002F26B3">
      <w:pPr>
        <w:pStyle w:val="BulletedList"/>
        <w:numPr>
          <w:ilvl w:val="0"/>
          <w:numId w:val="0"/>
        </w:numPr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A8F61" wp14:editId="571E15A6">
                <wp:simplePos x="0" y="0"/>
                <wp:positionH relativeFrom="column">
                  <wp:posOffset>-262393</wp:posOffset>
                </wp:positionH>
                <wp:positionV relativeFrom="paragraph">
                  <wp:posOffset>-16897</wp:posOffset>
                </wp:positionV>
                <wp:extent cx="182880" cy="182880"/>
                <wp:effectExtent l="0" t="0" r="26670" b="26670"/>
                <wp:wrapNone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88B41" id="Rectangle 1" o:spid="_x0000_s1026" style="position:absolute;margin-left:-20.65pt;margin-top:-1.35pt;width:14.4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" fillcolor="white [3201]" strokecolor="#ff5959" strokeweight="1.5pt"/>
            </w:pict>
          </mc:Fallback>
        </mc:AlternateContent>
      </w:r>
      <w:r w:rsidR="006B6AE7">
        <w:t xml:space="preserve">Attend Chapter Leader Exchange </w:t>
      </w:r>
    </w:p>
    <w:p w14:paraId="65FB6EBA" w14:textId="53A51DEE" w:rsidR="006059ED" w:rsidRDefault="006059ED" w:rsidP="002F26B3">
      <w:pPr>
        <w:pStyle w:val="BulletedList"/>
        <w:numPr>
          <w:ilvl w:val="0"/>
          <w:numId w:val="0"/>
        </w:numPr>
      </w:pPr>
      <w:r w:rsidRPr="006059ED">
        <w:t xml:space="preserve"> </w:t>
      </w:r>
    </w:p>
    <w:p w14:paraId="45158191" w14:textId="1E4B1616" w:rsidR="006059ED" w:rsidRDefault="00083565" w:rsidP="00CA167F">
      <w:pPr>
        <w:pStyle w:val="Heading2"/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6BCFC" wp14:editId="0197102B">
                <wp:simplePos x="0" y="0"/>
                <wp:positionH relativeFrom="column">
                  <wp:posOffset>-270344</wp:posOffset>
                </wp:positionH>
                <wp:positionV relativeFrom="paragraph">
                  <wp:posOffset>308776</wp:posOffset>
                </wp:positionV>
                <wp:extent cx="182880" cy="182880"/>
                <wp:effectExtent l="0" t="0" r="26670" b="26670"/>
                <wp:wrapNone/>
                <wp:docPr id="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CAB61" id="Rectangle 1" o:spid="_x0000_s1026" style="position:absolute;margin-left:-21.3pt;margin-top:24.3pt;width:14.4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" fillcolor="white [3201]" strokecolor="#ff5959" strokeweight="1.5pt"/>
            </w:pict>
          </mc:Fallback>
        </mc:AlternateContent>
      </w:r>
      <w:r w:rsidR="00CA167F">
        <w:t xml:space="preserve">Q2 (October – December) </w:t>
      </w:r>
    </w:p>
    <w:p w14:paraId="4F410426" w14:textId="1B23F5AC" w:rsidR="001347A8" w:rsidRDefault="001347A8" w:rsidP="00083565">
      <w:pPr>
        <w:pStyle w:val="BulletedList"/>
        <w:numPr>
          <w:ilvl w:val="0"/>
          <w:numId w:val="0"/>
        </w:numPr>
      </w:pPr>
      <w:r>
        <w:t xml:space="preserve">US chapters submit </w:t>
      </w:r>
      <w:hyperlink r:id="rId29" w:history="1">
        <w:r w:rsidRPr="001347A8">
          <w:rPr>
            <w:rStyle w:val="Hyperlink"/>
          </w:rPr>
          <w:t>form 990</w:t>
        </w:r>
      </w:hyperlink>
      <w:r>
        <w:t xml:space="preserve"> to IRS | </w:t>
      </w:r>
      <w:r w:rsidRPr="001347A8">
        <w:rPr>
          <w:b/>
        </w:rPr>
        <w:t>Due November 15</w:t>
      </w:r>
      <w:r>
        <w:t xml:space="preserve"> </w:t>
      </w:r>
    </w:p>
    <w:p w14:paraId="1283C571" w14:textId="419AFB12" w:rsidR="00083565" w:rsidRDefault="00083565" w:rsidP="00083565">
      <w:pPr>
        <w:pStyle w:val="BulletedList"/>
        <w:numPr>
          <w:ilvl w:val="0"/>
          <w:numId w:val="0"/>
        </w:numPr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5AD80" wp14:editId="5A13CC15">
                <wp:simplePos x="0" y="0"/>
                <wp:positionH relativeFrom="column">
                  <wp:posOffset>-270344</wp:posOffset>
                </wp:positionH>
                <wp:positionV relativeFrom="paragraph">
                  <wp:posOffset>122030</wp:posOffset>
                </wp:positionV>
                <wp:extent cx="182880" cy="182880"/>
                <wp:effectExtent l="0" t="0" r="26670" b="26670"/>
                <wp:wrapNone/>
                <wp:docPr id="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209ED" id="Rectangle 1" o:spid="_x0000_s1026" style="position:absolute;margin-left:-21.3pt;margin-top:9.6pt;width:14.4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" fillcolor="white [3201]" strokecolor="#ff5959" strokeweight="1.5pt"/>
            </w:pict>
          </mc:Fallback>
        </mc:AlternateContent>
      </w:r>
    </w:p>
    <w:p w14:paraId="6A554ABE" w14:textId="66B78251" w:rsidR="00CA167F" w:rsidRPr="00CA167F" w:rsidRDefault="002F6105" w:rsidP="00083565">
      <w:pPr>
        <w:pStyle w:val="BulletedList"/>
        <w:numPr>
          <w:ilvl w:val="0"/>
          <w:numId w:val="0"/>
        </w:numPr>
      </w:pPr>
      <w:r>
        <w:t xml:space="preserve">Submit </w:t>
      </w:r>
      <w:hyperlink r:id="rId30" w:history="1">
        <w:r w:rsidRPr="002F6105">
          <w:rPr>
            <w:rStyle w:val="Hyperlink"/>
          </w:rPr>
          <w:t>Financials</w:t>
        </w:r>
      </w:hyperlink>
      <w:r w:rsidR="008A708A">
        <w:t xml:space="preserve"> f</w:t>
      </w:r>
      <w:r>
        <w:t xml:space="preserve">or Accountability Reporting | </w:t>
      </w:r>
      <w:r w:rsidRPr="001347A8">
        <w:rPr>
          <w:b/>
        </w:rPr>
        <w:t>Due November 15</w:t>
      </w:r>
    </w:p>
    <w:p w14:paraId="112502B2" w14:textId="07AAF8C0" w:rsidR="00A40816" w:rsidRDefault="002F26B3" w:rsidP="002F26B3">
      <w:pPr>
        <w:pStyle w:val="BulletedList"/>
        <w:numPr>
          <w:ilvl w:val="0"/>
          <w:numId w:val="0"/>
        </w:numPr>
      </w:pPr>
      <w:r>
        <w:t xml:space="preserve"> </w:t>
      </w:r>
    </w:p>
    <w:p w14:paraId="2F65A5A1" w14:textId="51FD050A" w:rsidR="002F26B3" w:rsidRDefault="00083565" w:rsidP="00C3637D">
      <w:pPr>
        <w:pStyle w:val="Heading2"/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079CD" wp14:editId="3DD0145B">
                <wp:simplePos x="0" y="0"/>
                <wp:positionH relativeFrom="column">
                  <wp:posOffset>-262393</wp:posOffset>
                </wp:positionH>
                <wp:positionV relativeFrom="paragraph">
                  <wp:posOffset>316340</wp:posOffset>
                </wp:positionV>
                <wp:extent cx="182880" cy="182880"/>
                <wp:effectExtent l="0" t="0" r="26670" b="26670"/>
                <wp:wrapNone/>
                <wp:docPr id="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95575" id="Rectangle 1" o:spid="_x0000_s1026" style="position:absolute;margin-left:-20.65pt;margin-top:24.9pt;width:14.4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" fillcolor="white [3201]" strokecolor="#ff5959" strokeweight="1.5pt"/>
            </w:pict>
          </mc:Fallback>
        </mc:AlternateContent>
      </w:r>
      <w:r w:rsidR="00C3637D">
        <w:t>Q3 (January – March)</w:t>
      </w:r>
      <w:r w:rsidRPr="00083565">
        <w:rPr>
          <w:noProof/>
        </w:rPr>
        <w:t xml:space="preserve"> </w:t>
      </w:r>
    </w:p>
    <w:p w14:paraId="679F4AAA" w14:textId="1B933418" w:rsidR="00C3637D" w:rsidRDefault="00715AB2" w:rsidP="00083565">
      <w:pPr>
        <w:pStyle w:val="BulletedList"/>
        <w:numPr>
          <w:ilvl w:val="0"/>
          <w:numId w:val="0"/>
        </w:numPr>
      </w:pPr>
      <w:r>
        <w:t>Board meets to discuss election planning and develop timeline</w:t>
      </w:r>
    </w:p>
    <w:p w14:paraId="79424073" w14:textId="77777777" w:rsidR="00715AB2" w:rsidRDefault="00715AB2" w:rsidP="00715AB2">
      <w:pPr>
        <w:pStyle w:val="BulletedList"/>
        <w:numPr>
          <w:ilvl w:val="0"/>
          <w:numId w:val="0"/>
        </w:numPr>
      </w:pPr>
    </w:p>
    <w:p w14:paraId="49EAC94C" w14:textId="4FEC9134" w:rsidR="00C3637D" w:rsidRPr="00C3637D" w:rsidRDefault="00083565" w:rsidP="00C3637D">
      <w:pPr>
        <w:pStyle w:val="Heading2"/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91C64" wp14:editId="7FE5E8BE">
                <wp:simplePos x="0" y="0"/>
                <wp:positionH relativeFrom="column">
                  <wp:posOffset>-262393</wp:posOffset>
                </wp:positionH>
                <wp:positionV relativeFrom="paragraph">
                  <wp:posOffset>371309</wp:posOffset>
                </wp:positionV>
                <wp:extent cx="182880" cy="182880"/>
                <wp:effectExtent l="0" t="0" r="26670" b="26670"/>
                <wp:wrapNone/>
                <wp:docPr id="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82429" id="Rectangle 1" o:spid="_x0000_s1026" style="position:absolute;margin-left:-20.65pt;margin-top:29.25pt;width:14.4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" fillcolor="white [3201]" strokecolor="#ff5959" strokeweight="1.5pt"/>
            </w:pict>
          </mc:Fallback>
        </mc:AlternateContent>
      </w:r>
      <w:r w:rsidR="00C3637D">
        <w:t xml:space="preserve">Q4 (April – June) </w:t>
      </w:r>
    </w:p>
    <w:p w14:paraId="1A02D622" w14:textId="6618A324" w:rsidR="002F26B3" w:rsidRDefault="008851DF" w:rsidP="00083565">
      <w:pPr>
        <w:pStyle w:val="BulletedList"/>
        <w:numPr>
          <w:ilvl w:val="0"/>
          <w:numId w:val="0"/>
        </w:numPr>
      </w:pPr>
      <w:r>
        <w:t xml:space="preserve">Adhere to chapter’s </w:t>
      </w:r>
      <w:hyperlink r:id="rId31" w:history="1">
        <w:r w:rsidRPr="008851DF">
          <w:rPr>
            <w:rStyle w:val="Hyperlink"/>
          </w:rPr>
          <w:t>election</w:t>
        </w:r>
      </w:hyperlink>
      <w:r>
        <w:t xml:space="preserve"> timeline for open call for nominations, election processes, and announcement of winners/non-winners </w:t>
      </w:r>
    </w:p>
    <w:p w14:paraId="1E19FE0A" w14:textId="19C83C7A" w:rsidR="00083565" w:rsidRDefault="00083565" w:rsidP="00083565">
      <w:pPr>
        <w:pStyle w:val="BulletedList"/>
        <w:numPr>
          <w:ilvl w:val="0"/>
          <w:numId w:val="0"/>
        </w:numPr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68895" wp14:editId="2B2D4E38">
                <wp:simplePos x="0" y="0"/>
                <wp:positionH relativeFrom="column">
                  <wp:posOffset>-262393</wp:posOffset>
                </wp:positionH>
                <wp:positionV relativeFrom="paragraph">
                  <wp:posOffset>172472</wp:posOffset>
                </wp:positionV>
                <wp:extent cx="182880" cy="182880"/>
                <wp:effectExtent l="0" t="0" r="26670" b="26670"/>
                <wp:wrapNone/>
                <wp:docPr id="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BB9CA" id="Rectangle 1" o:spid="_x0000_s1026" style="position:absolute;margin-left:-20.65pt;margin-top:13.6pt;width:14.4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" fillcolor="white [3201]" strokecolor="#ff5959" strokeweight="1.5pt"/>
            </w:pict>
          </mc:Fallback>
        </mc:AlternateContent>
      </w:r>
    </w:p>
    <w:p w14:paraId="5AEBC550" w14:textId="6C089672" w:rsidR="00740426" w:rsidRDefault="00740426" w:rsidP="00083565">
      <w:pPr>
        <w:pStyle w:val="BulletedList"/>
        <w:numPr>
          <w:ilvl w:val="0"/>
          <w:numId w:val="0"/>
        </w:numPr>
      </w:pPr>
      <w:r>
        <w:t>Submit new</w:t>
      </w:r>
      <w:r w:rsidR="007F415E">
        <w:t xml:space="preserve"> FY board list</w:t>
      </w:r>
      <w:r>
        <w:t xml:space="preserve"> to HIMSS staff immediately following election </w:t>
      </w:r>
    </w:p>
    <w:p w14:paraId="2750C624" w14:textId="3358A411" w:rsidR="00083565" w:rsidRDefault="00083565" w:rsidP="00083565">
      <w:pPr>
        <w:pStyle w:val="BulletedList"/>
        <w:numPr>
          <w:ilvl w:val="0"/>
          <w:numId w:val="0"/>
        </w:numPr>
      </w:pPr>
      <w:r w:rsidRPr="002F26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0EDC97" wp14:editId="710C59B5">
                <wp:simplePos x="0" y="0"/>
                <wp:positionH relativeFrom="column">
                  <wp:posOffset>-262393</wp:posOffset>
                </wp:positionH>
                <wp:positionV relativeFrom="paragraph">
                  <wp:posOffset>158363</wp:posOffset>
                </wp:positionV>
                <wp:extent cx="182880" cy="182880"/>
                <wp:effectExtent l="0" t="0" r="26670" b="26670"/>
                <wp:wrapNone/>
                <wp:docPr id="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595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4C310" id="Rectangle 1" o:spid="_x0000_s1026" style="position:absolute;margin-left:-20.65pt;margin-top:12.45pt;width:14.4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" fillcolor="white [3201]" strokecolor="#ff5959" strokeweight="1.5pt"/>
            </w:pict>
          </mc:Fallback>
        </mc:AlternateContent>
      </w:r>
    </w:p>
    <w:p w14:paraId="54DEE676" w14:textId="675E9A77" w:rsidR="009B6319" w:rsidRPr="00E5191E" w:rsidRDefault="009B6319" w:rsidP="00083565">
      <w:pPr>
        <w:pStyle w:val="BulletedList"/>
        <w:numPr>
          <w:ilvl w:val="0"/>
          <w:numId w:val="0"/>
        </w:numPr>
      </w:pPr>
      <w:r>
        <w:t xml:space="preserve">Officer transition and potentially host officer transition meeting </w:t>
      </w:r>
    </w:p>
    <w:sectPr w:rsidR="009B6319" w:rsidRPr="00E5191E" w:rsidSect="00961F84"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2016" w:bottom="1440" w:left="1728" w:header="172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00C79" w14:textId="77777777" w:rsidR="0010634D" w:rsidRDefault="0010634D" w:rsidP="001B0AAA">
      <w:pPr>
        <w:spacing w:after="0" w:line="240" w:lineRule="auto"/>
      </w:pPr>
      <w:r>
        <w:separator/>
      </w:r>
    </w:p>
    <w:p w14:paraId="767B3301" w14:textId="77777777" w:rsidR="0010634D" w:rsidRDefault="0010634D"/>
    <w:p w14:paraId="6F609E47" w14:textId="77777777" w:rsidR="0010634D" w:rsidRDefault="0010634D" w:rsidP="00900CD4"/>
    <w:p w14:paraId="68A4FFCE" w14:textId="77777777" w:rsidR="0010634D" w:rsidRDefault="0010634D" w:rsidP="00BB4A5E"/>
    <w:p w14:paraId="1CF65EF9" w14:textId="77777777" w:rsidR="0010634D" w:rsidRDefault="0010634D" w:rsidP="00BB4A5E"/>
  </w:endnote>
  <w:endnote w:type="continuationSeparator" w:id="0">
    <w:p w14:paraId="301E73E5" w14:textId="77777777" w:rsidR="0010634D" w:rsidRDefault="0010634D" w:rsidP="001B0AAA">
      <w:pPr>
        <w:spacing w:after="0" w:line="240" w:lineRule="auto"/>
      </w:pPr>
      <w:r>
        <w:continuationSeparator/>
      </w:r>
    </w:p>
    <w:p w14:paraId="1B50F6E7" w14:textId="77777777" w:rsidR="0010634D" w:rsidRDefault="0010634D"/>
    <w:p w14:paraId="0C1CC62D" w14:textId="77777777" w:rsidR="0010634D" w:rsidRDefault="0010634D" w:rsidP="00900CD4"/>
    <w:p w14:paraId="46EB600C" w14:textId="77777777" w:rsidR="0010634D" w:rsidRDefault="0010634D" w:rsidP="00BB4A5E"/>
    <w:p w14:paraId="4ED092F0" w14:textId="77777777" w:rsidR="0010634D" w:rsidRDefault="0010634D" w:rsidP="00BB4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Courier New"/>
    <w:charset w:val="00"/>
    <w:family w:val="roman"/>
    <w:pitch w:val="variable"/>
    <w:sig w:usb0="00000000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lag Book">
    <w:altName w:val="Times New Roman"/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5537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BFCE8F" w14:textId="323904A4" w:rsidR="006665E7" w:rsidRDefault="006665E7" w:rsidP="00F515DA">
        <w:pPr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802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68C125" w14:textId="12CC1500" w:rsidR="006665E7" w:rsidRDefault="006665E7" w:rsidP="00F515DA">
        <w:pPr>
          <w:framePr w:wrap="none" w:vAnchor="text" w:hAnchor="margin" w:xAlign="outside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876D29" w14:textId="77777777" w:rsidR="00E77DC8" w:rsidRDefault="00E77DC8" w:rsidP="006665E7">
    <w:pPr>
      <w:ind w:right="360" w:firstLine="360"/>
    </w:pPr>
  </w:p>
  <w:p w14:paraId="07903CAF" w14:textId="77777777" w:rsidR="00E639BE" w:rsidRDefault="00E639BE"/>
  <w:p w14:paraId="53DB4199" w14:textId="77777777" w:rsidR="00E639BE" w:rsidRDefault="00E639BE" w:rsidP="00900CD4"/>
  <w:p w14:paraId="5D848A00" w14:textId="77777777" w:rsidR="00E639BE" w:rsidRDefault="00E639BE" w:rsidP="00BB4A5E"/>
  <w:p w14:paraId="0B0F729B" w14:textId="77777777" w:rsidR="00E639BE" w:rsidRDefault="00E639BE" w:rsidP="00BB4A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5395" w14:textId="76243215" w:rsidR="001B0AAA" w:rsidRPr="00D559CF" w:rsidRDefault="00AF7FD1" w:rsidP="00C822F0">
    <w:pPr>
      <w:rPr>
        <w:rFonts w:ascii="Century Gothic" w:hAnsi="Century Gothic"/>
        <w:color w:val="666666"/>
        <w:sz w:val="14"/>
        <w:szCs w:val="14"/>
      </w:rPr>
    </w:pPr>
    <w:r w:rsidRPr="00AF7FD1">
      <w:rPr>
        <w:rFonts w:ascii="Century Gothic" w:hAnsi="Century Gothic"/>
        <w:noProof/>
        <w:color w:val="666666"/>
        <w:sz w:val="14"/>
        <w:szCs w:val="14"/>
      </w:rPr>
      <mc:AlternateContent>
        <mc:Choice Requires="wps">
          <w:drawing>
            <wp:anchor distT="0" distB="0" distL="114300" distR="114300" simplePos="0" relativeHeight="251674624" behindDoc="0" locked="1" layoutInCell="1" allowOverlap="0" wp14:anchorId="65A258BF" wp14:editId="1DB0F7D1">
              <wp:simplePos x="0" y="0"/>
              <wp:positionH relativeFrom="page">
                <wp:posOffset>604520</wp:posOffset>
              </wp:positionH>
              <wp:positionV relativeFrom="page">
                <wp:posOffset>9256395</wp:posOffset>
              </wp:positionV>
              <wp:extent cx="6533515" cy="0"/>
              <wp:effectExtent l="0" t="0" r="698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66B9E5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6pt,728.85pt" to="562.0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" o:allowoverlap="f" strokecolor="#ccc">
              <v:stroke joinstyle="miter"/>
              <w10:wrap anchorx="page" anchory="page"/>
              <w10:anchorlock/>
            </v:line>
          </w:pict>
        </mc:Fallback>
      </mc:AlternateContent>
    </w:r>
    <w:r w:rsidRPr="00AF7FD1">
      <w:rPr>
        <w:rFonts w:ascii="Century Gothic" w:hAnsi="Century Gothic"/>
        <w:noProof/>
        <w:color w:val="666666"/>
        <w:sz w:val="14"/>
        <w:szCs w:val="14"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2E174D7" wp14:editId="29DFF6AF">
              <wp:simplePos x="0" y="0"/>
              <wp:positionH relativeFrom="page">
                <wp:posOffset>603250</wp:posOffset>
              </wp:positionH>
              <wp:positionV relativeFrom="page">
                <wp:posOffset>9485630</wp:posOffset>
              </wp:positionV>
              <wp:extent cx="5102225" cy="246380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5DA309" w14:textId="77777777" w:rsidR="000B4760" w:rsidRPr="005B3F5E" w:rsidRDefault="000B4760" w:rsidP="000B4760">
                          <w:pPr>
                            <w:pStyle w:val="FooterTopicandDisclaimer"/>
                          </w:pPr>
                          <w:r w:rsidRPr="008B5B51">
                            <w:t>Chapter Annual Checklist</w:t>
                          </w:r>
                        </w:p>
                        <w:p w14:paraId="51476A01" w14:textId="5F6178A1" w:rsidR="00AF7FD1" w:rsidRPr="00C13607" w:rsidRDefault="00AF7FD1" w:rsidP="00C13607">
                          <w:pPr>
                            <w:pStyle w:val="FooterTopicandDisclaimer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174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7.5pt;margin-top:746.9pt;width:401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" o:allowoverlap="f" filled="f" stroked="f" strokeweight=".5pt">
              <v:textbox inset="0,0,0,0">
                <w:txbxContent>
                  <w:p w14:paraId="395DA309" w14:textId="77777777" w:rsidR="000B4760" w:rsidRPr="005B3F5E" w:rsidRDefault="000B4760" w:rsidP="000B4760">
                    <w:pPr>
                      <w:pStyle w:val="FooterTopicandDisclaimer"/>
                    </w:pPr>
                    <w:r w:rsidRPr="008B5B51">
                      <w:t>Chapter Annual Checklist</w:t>
                    </w:r>
                  </w:p>
                  <w:p w14:paraId="51476A01" w14:textId="5F6178A1" w:rsidR="00AF7FD1" w:rsidRPr="00C13607" w:rsidRDefault="00AF7FD1" w:rsidP="00C13607">
                    <w:pPr>
                      <w:pStyle w:val="FooterTopicandDisclaimer"/>
                      <w:rPr>
                        <w:b w:val="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AF7FD1">
      <w:rPr>
        <w:rFonts w:ascii="Century Gothic" w:hAnsi="Century Gothic"/>
        <w:noProof/>
        <w:color w:val="666666"/>
        <w:sz w:val="14"/>
        <w:szCs w:val="14"/>
      </w:rPr>
      <mc:AlternateContent>
        <mc:Choice Requires="wps">
          <w:drawing>
            <wp:anchor distT="0" distB="0" distL="114300" distR="114300" simplePos="0" relativeHeight="251676672" behindDoc="0" locked="1" layoutInCell="1" allowOverlap="0" wp14:anchorId="6072EBFB" wp14:editId="3D4A1597">
              <wp:simplePos x="0" y="0"/>
              <wp:positionH relativeFrom="rightMargin">
                <wp:posOffset>254635</wp:posOffset>
              </wp:positionH>
              <wp:positionV relativeFrom="page">
                <wp:posOffset>9348470</wp:posOffset>
              </wp:positionV>
              <wp:extent cx="393065" cy="383540"/>
              <wp:effectExtent l="0" t="0" r="635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</w:rPr>
                            <w:id w:val="-848105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rFonts w:ascii="Century Gothic" w:hAnsi="Century Gothic"/>
                              <w:b/>
                            </w:rPr>
                          </w:sdtEndPr>
                          <w:sdtContent>
                            <w:p w14:paraId="6AD25623" w14:textId="5EE4E630" w:rsidR="00AF7FD1" w:rsidRPr="00486785" w:rsidRDefault="00AF7FD1" w:rsidP="00AF7FD1">
                              <w:pPr>
                                <w:rPr>
                                  <w:rStyle w:val="PageNumber"/>
                                  <w:rFonts w:ascii="Century Gothic" w:hAnsi="Century Gothic"/>
                                  <w:b/>
                                </w:rPr>
                              </w:pPr>
                              <w:r w:rsidRPr="00486785">
                                <w:rPr>
                                  <w:rStyle w:val="PageNumber"/>
                                  <w:rFonts w:ascii="Century Gothic" w:hAnsi="Century Gothic"/>
                                  <w:b/>
                                </w:rPr>
                                <w:fldChar w:fldCharType="begin"/>
                              </w:r>
                              <w:r w:rsidRPr="00486785">
                                <w:rPr>
                                  <w:rStyle w:val="PageNumber"/>
                                  <w:rFonts w:ascii="Century Gothic" w:hAnsi="Century Gothic"/>
                                  <w:b/>
                                </w:rPr>
                                <w:instrText xml:space="preserve"> PAGE </w:instrText>
                              </w:r>
                              <w:r w:rsidRPr="00486785">
                                <w:rPr>
                                  <w:rStyle w:val="PageNumber"/>
                                  <w:rFonts w:ascii="Century Gothic" w:hAnsi="Century Gothic"/>
                                  <w:b/>
                                </w:rPr>
                                <w:fldChar w:fldCharType="separate"/>
                              </w:r>
                              <w:r w:rsidR="00AC654D">
                                <w:rPr>
                                  <w:rStyle w:val="PageNumber"/>
                                  <w:rFonts w:ascii="Century Gothic" w:hAnsi="Century Gothic"/>
                                  <w:b/>
                                  <w:noProof/>
                                </w:rPr>
                                <w:t>2</w:t>
                              </w:r>
                              <w:r w:rsidRPr="00486785">
                                <w:rPr>
                                  <w:rStyle w:val="PageNumber"/>
                                  <w:rFonts w:ascii="Century Gothic" w:hAnsi="Century Gothic"/>
                                  <w:b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3F6C23" w14:textId="77777777" w:rsidR="00AF7FD1" w:rsidRDefault="00AF7FD1" w:rsidP="00AF7FD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72EBFB" id="Oval 11" o:spid="_x0000_s1027" style="position:absolute;margin-left:20.05pt;margin-top:736.1pt;width:30.9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" o:allowoverlap="f" fillcolor="#1e22aa" stroked="f" strokeweight="1pt">
              <v:stroke joinstyle="miter"/>
              <v:textbox>
                <w:txbxContent>
                  <w:sdt>
                    <w:sdtPr>
                      <w:rPr>
                        <w:rStyle w:val="PageNumber"/>
                      </w:rPr>
                      <w:id w:val="-8481050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  <w:rFonts w:ascii="Century Gothic" w:hAnsi="Century Gothic"/>
                        <w:b/>
                      </w:rPr>
                    </w:sdtEndPr>
                    <w:sdtContent>
                      <w:p w14:paraId="6AD25623" w14:textId="5EE4E630" w:rsidR="00AF7FD1" w:rsidRPr="00486785" w:rsidRDefault="00AF7FD1" w:rsidP="00AF7FD1">
                        <w:pPr>
                          <w:rPr>
                            <w:rStyle w:val="PageNumber"/>
                            <w:rFonts w:ascii="Century Gothic" w:hAnsi="Century Gothic"/>
                            <w:b/>
                          </w:rPr>
                        </w:pPr>
                        <w:r w:rsidRPr="00486785">
                          <w:rPr>
                            <w:rStyle w:val="PageNumber"/>
                            <w:rFonts w:ascii="Century Gothic" w:hAnsi="Century Gothic"/>
                            <w:b/>
                          </w:rPr>
                          <w:fldChar w:fldCharType="begin"/>
                        </w:r>
                        <w:r w:rsidRPr="00486785">
                          <w:rPr>
                            <w:rStyle w:val="PageNumber"/>
                            <w:rFonts w:ascii="Century Gothic" w:hAnsi="Century Gothic"/>
                            <w:b/>
                          </w:rPr>
                          <w:instrText xml:space="preserve"> PAGE </w:instrText>
                        </w:r>
                        <w:r w:rsidRPr="00486785">
                          <w:rPr>
                            <w:rStyle w:val="PageNumber"/>
                            <w:rFonts w:ascii="Century Gothic" w:hAnsi="Century Gothic"/>
                            <w:b/>
                          </w:rPr>
                          <w:fldChar w:fldCharType="separate"/>
                        </w:r>
                        <w:r w:rsidR="00AC654D">
                          <w:rPr>
                            <w:rStyle w:val="PageNumber"/>
                            <w:rFonts w:ascii="Century Gothic" w:hAnsi="Century Gothic"/>
                            <w:b/>
                            <w:noProof/>
                          </w:rPr>
                          <w:t>2</w:t>
                        </w:r>
                        <w:r w:rsidRPr="00486785">
                          <w:rPr>
                            <w:rStyle w:val="PageNumber"/>
                            <w:rFonts w:ascii="Century Gothic" w:hAnsi="Century Gothic"/>
                            <w:b/>
                          </w:rPr>
                          <w:fldChar w:fldCharType="end"/>
                        </w:r>
                      </w:p>
                    </w:sdtContent>
                  </w:sdt>
                  <w:p w14:paraId="223F6C23" w14:textId="77777777" w:rsidR="00AF7FD1" w:rsidRDefault="00AF7FD1" w:rsidP="00AF7FD1">
                    <w:pPr>
                      <w:jc w:val="center"/>
                    </w:pPr>
                  </w:p>
                </w:txbxContent>
              </v:textbox>
              <w10:wrap anchorx="margin" anchory="page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0FFD" w14:textId="13DDE825" w:rsidR="00D32F20" w:rsidRDefault="00D32F20" w:rsidP="00D32F20">
    <w:pPr>
      <w:tabs>
        <w:tab w:val="left" w:pos="1635"/>
      </w:tabs>
    </w:pPr>
    <w:r w:rsidRPr="00D32F20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78A200FF" wp14:editId="67092F79">
              <wp:simplePos x="0" y="0"/>
              <wp:positionH relativeFrom="column">
                <wp:posOffset>-235585</wp:posOffset>
              </wp:positionH>
              <wp:positionV relativeFrom="page">
                <wp:posOffset>9402445</wp:posOffset>
              </wp:positionV>
              <wp:extent cx="5102225" cy="246380"/>
              <wp:effectExtent l="0" t="0" r="3175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DC6B8D" w14:textId="65EA9C4C" w:rsidR="00D32F20" w:rsidRPr="005B3F5E" w:rsidRDefault="008B5B51" w:rsidP="005B3F5E">
                          <w:pPr>
                            <w:pStyle w:val="FooterTopicandDisclaimer"/>
                          </w:pPr>
                          <w:r w:rsidRPr="008B5B51">
                            <w:t>Chapter Annual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00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8.55pt;margin-top:740.35pt;width:401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" o:allowoverlap="f" filled="f" stroked="f" strokeweight=".5pt">
              <v:textbox inset="0,0,0,0">
                <w:txbxContent>
                  <w:p w14:paraId="48DC6B8D" w14:textId="65EA9C4C" w:rsidR="00D32F20" w:rsidRPr="005B3F5E" w:rsidRDefault="008B5B51" w:rsidP="005B3F5E">
                    <w:pPr>
                      <w:pStyle w:val="FooterTopicandDisclaimer"/>
                    </w:pPr>
                    <w:r w:rsidRPr="008B5B51">
                      <w:t>Chapter Annual Checklist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D32F20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537A7B8" wp14:editId="5E232BFB">
              <wp:simplePos x="0" y="0"/>
              <wp:positionH relativeFrom="column">
                <wp:posOffset>5494655</wp:posOffset>
              </wp:positionH>
              <wp:positionV relativeFrom="page">
                <wp:posOffset>9262745</wp:posOffset>
              </wp:positionV>
              <wp:extent cx="393065" cy="383540"/>
              <wp:effectExtent l="0" t="0" r="635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</w:rPr>
                            <w:id w:val="-1958174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rFonts w:ascii="Century Gothic" w:hAnsi="Century Gothic"/>
                              <w:b/>
                            </w:rPr>
                          </w:sdtEndPr>
                          <w:sdtContent>
                            <w:p w14:paraId="668DEA72" w14:textId="6AAF1873" w:rsidR="00D32F20" w:rsidRPr="00486785" w:rsidRDefault="00D32F20" w:rsidP="00D32F20">
                              <w:pPr>
                                <w:rPr>
                                  <w:rStyle w:val="PageNumber"/>
                                  <w:rFonts w:ascii="Century Gothic" w:hAnsi="Century Gothic"/>
                                  <w:b/>
                                </w:rPr>
                              </w:pPr>
                              <w:r w:rsidRPr="00486785">
                                <w:rPr>
                                  <w:rStyle w:val="PageNumber"/>
                                  <w:rFonts w:ascii="Century Gothic" w:hAnsi="Century Gothic"/>
                                  <w:b/>
                                </w:rPr>
                                <w:fldChar w:fldCharType="begin"/>
                              </w:r>
                              <w:r w:rsidRPr="00486785">
                                <w:rPr>
                                  <w:rStyle w:val="PageNumber"/>
                                  <w:rFonts w:ascii="Century Gothic" w:hAnsi="Century Gothic"/>
                                  <w:b/>
                                </w:rPr>
                                <w:instrText xml:space="preserve"> PAGE </w:instrText>
                              </w:r>
                              <w:r w:rsidRPr="00486785">
                                <w:rPr>
                                  <w:rStyle w:val="PageNumber"/>
                                  <w:rFonts w:ascii="Century Gothic" w:hAnsi="Century Gothic"/>
                                  <w:b/>
                                </w:rPr>
                                <w:fldChar w:fldCharType="separate"/>
                              </w:r>
                              <w:r w:rsidR="00AC654D">
                                <w:rPr>
                                  <w:rStyle w:val="PageNumber"/>
                                  <w:rFonts w:ascii="Century Gothic" w:hAnsi="Century Gothic"/>
                                  <w:b/>
                                  <w:noProof/>
                                </w:rPr>
                                <w:t>1</w:t>
                              </w:r>
                              <w:r w:rsidRPr="00486785">
                                <w:rPr>
                                  <w:rStyle w:val="PageNumber"/>
                                  <w:rFonts w:ascii="Century Gothic" w:hAnsi="Century Gothic"/>
                                  <w:b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80256" w14:textId="77777777" w:rsidR="00D32F20" w:rsidRDefault="00D32F20" w:rsidP="00D32F2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37A7B8" id="Oval 9" o:spid="_x0000_s1030" style="position:absolute;margin-left:432.65pt;margin-top:729.35pt;width:30.95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" o:allowoverlap="f" fillcolor="#1e22aa" stroked="f" strokeweight="1pt">
              <v:stroke joinstyle="miter"/>
              <v:textbox>
                <w:txbxContent>
                  <w:sdt>
                    <w:sdtPr>
                      <w:rPr>
                        <w:rStyle w:val="PageNumber"/>
                      </w:rPr>
                      <w:id w:val="-19581740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  <w:rFonts w:ascii="Century Gothic" w:hAnsi="Century Gothic"/>
                        <w:b/>
                      </w:rPr>
                    </w:sdtEndPr>
                    <w:sdtContent>
                      <w:p w14:paraId="668DEA72" w14:textId="6AAF1873" w:rsidR="00D32F20" w:rsidRPr="00486785" w:rsidRDefault="00D32F20" w:rsidP="00D32F20">
                        <w:pPr>
                          <w:rPr>
                            <w:rStyle w:val="PageNumber"/>
                            <w:rFonts w:ascii="Century Gothic" w:hAnsi="Century Gothic"/>
                            <w:b/>
                          </w:rPr>
                        </w:pPr>
                        <w:r w:rsidRPr="00486785">
                          <w:rPr>
                            <w:rStyle w:val="PageNumber"/>
                            <w:rFonts w:ascii="Century Gothic" w:hAnsi="Century Gothic"/>
                            <w:b/>
                          </w:rPr>
                          <w:fldChar w:fldCharType="begin"/>
                        </w:r>
                        <w:r w:rsidRPr="00486785">
                          <w:rPr>
                            <w:rStyle w:val="PageNumber"/>
                            <w:rFonts w:ascii="Century Gothic" w:hAnsi="Century Gothic"/>
                            <w:b/>
                          </w:rPr>
                          <w:instrText xml:space="preserve"> PAGE </w:instrText>
                        </w:r>
                        <w:r w:rsidRPr="00486785">
                          <w:rPr>
                            <w:rStyle w:val="PageNumber"/>
                            <w:rFonts w:ascii="Century Gothic" w:hAnsi="Century Gothic"/>
                            <w:b/>
                          </w:rPr>
                          <w:fldChar w:fldCharType="separate"/>
                        </w:r>
                        <w:r w:rsidR="00AC654D">
                          <w:rPr>
                            <w:rStyle w:val="PageNumber"/>
                            <w:rFonts w:ascii="Century Gothic" w:hAnsi="Century Gothic"/>
                            <w:b/>
                            <w:noProof/>
                          </w:rPr>
                          <w:t>1</w:t>
                        </w:r>
                        <w:r w:rsidRPr="00486785">
                          <w:rPr>
                            <w:rStyle w:val="PageNumber"/>
                            <w:rFonts w:ascii="Century Gothic" w:hAnsi="Century Gothic"/>
                            <w:b/>
                          </w:rPr>
                          <w:fldChar w:fldCharType="end"/>
                        </w:r>
                      </w:p>
                    </w:sdtContent>
                  </w:sdt>
                  <w:p w14:paraId="6D680256" w14:textId="77777777" w:rsidR="00D32F20" w:rsidRDefault="00D32F20" w:rsidP="00D32F20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  <w:r w:rsidRPr="00D32F2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3FE7D9" wp14:editId="2DA27674">
              <wp:simplePos x="0" y="0"/>
              <wp:positionH relativeFrom="column">
                <wp:posOffset>-274320</wp:posOffset>
              </wp:positionH>
              <wp:positionV relativeFrom="page">
                <wp:posOffset>9171940</wp:posOffset>
              </wp:positionV>
              <wp:extent cx="6104890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F48F74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722.2pt" to="459.1pt,7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" o:allowoverlap="f" strokecolor="#ccc">
              <v:stroke joinstyle="miter"/>
              <w10:wrap anchory="page"/>
              <w10:anchorlock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9432F" w14:textId="77777777" w:rsidR="0010634D" w:rsidRDefault="0010634D" w:rsidP="001B0AAA">
      <w:pPr>
        <w:spacing w:after="0" w:line="240" w:lineRule="auto"/>
      </w:pPr>
      <w:r>
        <w:separator/>
      </w:r>
    </w:p>
    <w:p w14:paraId="46332B94" w14:textId="77777777" w:rsidR="0010634D" w:rsidRDefault="0010634D"/>
    <w:p w14:paraId="341BADE0" w14:textId="77777777" w:rsidR="0010634D" w:rsidRDefault="0010634D" w:rsidP="00900CD4"/>
    <w:p w14:paraId="24EA2D70" w14:textId="77777777" w:rsidR="0010634D" w:rsidRDefault="0010634D" w:rsidP="00BB4A5E"/>
    <w:p w14:paraId="46DDEAF8" w14:textId="77777777" w:rsidR="0010634D" w:rsidRDefault="0010634D" w:rsidP="00BB4A5E"/>
  </w:footnote>
  <w:footnote w:type="continuationSeparator" w:id="0">
    <w:p w14:paraId="76C14B08" w14:textId="77777777" w:rsidR="0010634D" w:rsidRDefault="0010634D" w:rsidP="001B0AAA">
      <w:pPr>
        <w:spacing w:after="0" w:line="240" w:lineRule="auto"/>
      </w:pPr>
      <w:r>
        <w:continuationSeparator/>
      </w:r>
    </w:p>
    <w:p w14:paraId="7068606C" w14:textId="77777777" w:rsidR="0010634D" w:rsidRDefault="0010634D"/>
    <w:p w14:paraId="6F480C70" w14:textId="77777777" w:rsidR="0010634D" w:rsidRDefault="0010634D" w:rsidP="00900CD4"/>
    <w:p w14:paraId="3A12129C" w14:textId="77777777" w:rsidR="0010634D" w:rsidRDefault="0010634D" w:rsidP="00BB4A5E"/>
    <w:p w14:paraId="6260B021" w14:textId="77777777" w:rsidR="0010634D" w:rsidRDefault="0010634D" w:rsidP="00BB4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0B74" w14:textId="26DE7FFA" w:rsidR="00177AD3" w:rsidRDefault="00483A4C" w:rsidP="00BF57CE">
    <w:r w:rsidRPr="00177AD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522624" wp14:editId="594CD416">
              <wp:simplePos x="0" y="0"/>
              <wp:positionH relativeFrom="column">
                <wp:posOffset>4112895</wp:posOffset>
              </wp:positionH>
              <wp:positionV relativeFrom="paragraph">
                <wp:posOffset>-554355</wp:posOffset>
              </wp:positionV>
              <wp:extent cx="215265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010134" w14:textId="2FCCA8FC" w:rsidR="00275A4E" w:rsidRDefault="00B7201E" w:rsidP="00275A4E">
                          <w:pPr>
                            <w:pStyle w:val="HeaderTopic"/>
                            <w:rPr>
                              <w:rFonts w:ascii="Verlag Book" w:hAnsi="Verlag Book"/>
                            </w:rPr>
                          </w:pPr>
                          <w:r>
                            <w:t>Chapter Annual Checklist</w:t>
                          </w:r>
                        </w:p>
                        <w:p w14:paraId="7E86678A" w14:textId="30C9811C" w:rsidR="00177AD3" w:rsidRPr="00483A4C" w:rsidRDefault="00B7201E" w:rsidP="00275A4E">
                          <w:pPr>
                            <w:pStyle w:val="HeaderDate"/>
                            <w:rPr>
                              <w:rFonts w:ascii="Verlag Book" w:hAnsi="Verlag Book"/>
                            </w:rPr>
                          </w:pPr>
                          <w:r>
                            <w:t>Updated July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5226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23.85pt;margin-top:-43.65pt;width:169.5pt;height:42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" fillcolor="white [3201]" stroked="f" strokeweight=".5pt">
              <v:textbox style="mso-fit-shape-to-text:t">
                <w:txbxContent>
                  <w:p w14:paraId="12010134" w14:textId="2FCCA8FC" w:rsidR="00275A4E" w:rsidRDefault="00B7201E" w:rsidP="00275A4E">
                    <w:pPr>
                      <w:pStyle w:val="HeaderTopic"/>
                      <w:rPr>
                        <w:rFonts w:ascii="Verlag Book" w:hAnsi="Verlag Book"/>
                      </w:rPr>
                    </w:pPr>
                    <w:r>
                      <w:t>Chapter Annual Checklist</w:t>
                    </w:r>
                  </w:p>
                  <w:p w14:paraId="7E86678A" w14:textId="30C9811C" w:rsidR="00177AD3" w:rsidRPr="00483A4C" w:rsidRDefault="00B7201E" w:rsidP="00275A4E">
                    <w:pPr>
                      <w:pStyle w:val="HeaderDate"/>
                      <w:rPr>
                        <w:rFonts w:ascii="Verlag Book" w:hAnsi="Verlag Book"/>
                      </w:rPr>
                    </w:pPr>
                    <w:r>
                      <w:t>Updated July 2020</w:t>
                    </w:r>
                  </w:p>
                </w:txbxContent>
              </v:textbox>
            </v:shape>
          </w:pict>
        </mc:Fallback>
      </mc:AlternateContent>
    </w:r>
    <w:r w:rsidR="00404016" w:rsidRPr="00177AD3">
      <w:rPr>
        <w:noProof/>
      </w:rPr>
      <w:drawing>
        <wp:anchor distT="0" distB="0" distL="114300" distR="114300" simplePos="0" relativeHeight="251666432" behindDoc="0" locked="0" layoutInCell="1" allowOverlap="1" wp14:anchorId="3EC9F61F" wp14:editId="28975496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/>
          <wp:docPr id="22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logo_Hfullcolor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61BBF" w14:textId="77777777" w:rsidR="00177AD3" w:rsidRDefault="00177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1EE6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EC9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9CF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48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6ED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447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3A36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02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4C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A4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F621E3"/>
    <w:multiLevelType w:val="hybridMultilevel"/>
    <w:tmpl w:val="BB4281E6"/>
    <w:lvl w:ilvl="0" w:tplc="04090001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6BF713E"/>
    <w:multiLevelType w:val="multilevel"/>
    <w:tmpl w:val="54F6B1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A"/>
    <w:rsid w:val="0001189F"/>
    <w:rsid w:val="00031658"/>
    <w:rsid w:val="000829E0"/>
    <w:rsid w:val="00083565"/>
    <w:rsid w:val="000B4760"/>
    <w:rsid w:val="000F3E4E"/>
    <w:rsid w:val="0010634D"/>
    <w:rsid w:val="0010699E"/>
    <w:rsid w:val="00116ABE"/>
    <w:rsid w:val="001347A8"/>
    <w:rsid w:val="00153242"/>
    <w:rsid w:val="00154AEA"/>
    <w:rsid w:val="00174777"/>
    <w:rsid w:val="00177AD3"/>
    <w:rsid w:val="00185694"/>
    <w:rsid w:val="001B0AAA"/>
    <w:rsid w:val="001C5936"/>
    <w:rsid w:val="001D56AC"/>
    <w:rsid w:val="001E42E7"/>
    <w:rsid w:val="00275A4E"/>
    <w:rsid w:val="002A2233"/>
    <w:rsid w:val="002A2E62"/>
    <w:rsid w:val="002B71D7"/>
    <w:rsid w:val="002D4B62"/>
    <w:rsid w:val="002F26B3"/>
    <w:rsid w:val="002F6105"/>
    <w:rsid w:val="00325F88"/>
    <w:rsid w:val="00341582"/>
    <w:rsid w:val="003A61F8"/>
    <w:rsid w:val="00404016"/>
    <w:rsid w:val="00417B29"/>
    <w:rsid w:val="004204C0"/>
    <w:rsid w:val="00422491"/>
    <w:rsid w:val="004436FB"/>
    <w:rsid w:val="004579D5"/>
    <w:rsid w:val="00483A4C"/>
    <w:rsid w:val="00486785"/>
    <w:rsid w:val="00553202"/>
    <w:rsid w:val="005649AE"/>
    <w:rsid w:val="00575083"/>
    <w:rsid w:val="005A7854"/>
    <w:rsid w:val="005B3F5E"/>
    <w:rsid w:val="005C2C31"/>
    <w:rsid w:val="005F65E4"/>
    <w:rsid w:val="006030A9"/>
    <w:rsid w:val="006059ED"/>
    <w:rsid w:val="00665DCC"/>
    <w:rsid w:val="006665E7"/>
    <w:rsid w:val="00675FA2"/>
    <w:rsid w:val="00681B93"/>
    <w:rsid w:val="00682411"/>
    <w:rsid w:val="00696F9E"/>
    <w:rsid w:val="006A2C89"/>
    <w:rsid w:val="006A5174"/>
    <w:rsid w:val="006B6AE7"/>
    <w:rsid w:val="006D117C"/>
    <w:rsid w:val="006E5603"/>
    <w:rsid w:val="00715AB2"/>
    <w:rsid w:val="00740426"/>
    <w:rsid w:val="00786FF7"/>
    <w:rsid w:val="007A0134"/>
    <w:rsid w:val="007A4C4B"/>
    <w:rsid w:val="007E21C2"/>
    <w:rsid w:val="007F415E"/>
    <w:rsid w:val="008121E4"/>
    <w:rsid w:val="00834A8E"/>
    <w:rsid w:val="0084041C"/>
    <w:rsid w:val="00850AA5"/>
    <w:rsid w:val="00873F2B"/>
    <w:rsid w:val="008820B2"/>
    <w:rsid w:val="008851DF"/>
    <w:rsid w:val="0089252D"/>
    <w:rsid w:val="008A5828"/>
    <w:rsid w:val="008A708A"/>
    <w:rsid w:val="008B5B51"/>
    <w:rsid w:val="00900CD4"/>
    <w:rsid w:val="00946BF4"/>
    <w:rsid w:val="00961AD9"/>
    <w:rsid w:val="00961F84"/>
    <w:rsid w:val="00992E74"/>
    <w:rsid w:val="009A31BB"/>
    <w:rsid w:val="009B6319"/>
    <w:rsid w:val="009D1098"/>
    <w:rsid w:val="00A02EDE"/>
    <w:rsid w:val="00A40816"/>
    <w:rsid w:val="00A74A94"/>
    <w:rsid w:val="00A82CB8"/>
    <w:rsid w:val="00A91BBD"/>
    <w:rsid w:val="00AB156D"/>
    <w:rsid w:val="00AC1359"/>
    <w:rsid w:val="00AC654D"/>
    <w:rsid w:val="00AE5A17"/>
    <w:rsid w:val="00AF7FD1"/>
    <w:rsid w:val="00B05DEB"/>
    <w:rsid w:val="00B40BF0"/>
    <w:rsid w:val="00B7201E"/>
    <w:rsid w:val="00BB4A5E"/>
    <w:rsid w:val="00BC47A4"/>
    <w:rsid w:val="00BF36BD"/>
    <w:rsid w:val="00BF57CE"/>
    <w:rsid w:val="00C13607"/>
    <w:rsid w:val="00C27DA4"/>
    <w:rsid w:val="00C3637D"/>
    <w:rsid w:val="00C52EFF"/>
    <w:rsid w:val="00C6270C"/>
    <w:rsid w:val="00C822F0"/>
    <w:rsid w:val="00C919D6"/>
    <w:rsid w:val="00C92C6A"/>
    <w:rsid w:val="00C947A9"/>
    <w:rsid w:val="00CA167F"/>
    <w:rsid w:val="00CB4254"/>
    <w:rsid w:val="00CB533B"/>
    <w:rsid w:val="00CC5BF2"/>
    <w:rsid w:val="00CE4AE1"/>
    <w:rsid w:val="00D03CF5"/>
    <w:rsid w:val="00D1108C"/>
    <w:rsid w:val="00D32F20"/>
    <w:rsid w:val="00D440A2"/>
    <w:rsid w:val="00D559CF"/>
    <w:rsid w:val="00DD1F44"/>
    <w:rsid w:val="00DF0FAA"/>
    <w:rsid w:val="00DF2DA6"/>
    <w:rsid w:val="00E0291A"/>
    <w:rsid w:val="00E263D3"/>
    <w:rsid w:val="00E2762B"/>
    <w:rsid w:val="00E430A4"/>
    <w:rsid w:val="00E5191E"/>
    <w:rsid w:val="00E639BE"/>
    <w:rsid w:val="00E77DC8"/>
    <w:rsid w:val="00EE7F27"/>
    <w:rsid w:val="00F15B50"/>
    <w:rsid w:val="00F229D0"/>
    <w:rsid w:val="00F254AA"/>
    <w:rsid w:val="00F515DA"/>
    <w:rsid w:val="00F73CC2"/>
    <w:rsid w:val="00FA05E4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96827A"/>
  <w15:chartTrackingRefBased/>
  <w15:docId w15:val="{85C72211-9CE7-FB48-99BA-82A1F22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line"/>
    <w:next w:val="Normal"/>
    <w:link w:val="Heading1Char"/>
    <w:uiPriority w:val="9"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rsid w:val="00C27DA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Normal"/>
    <w:qFormat/>
    <w:rsid w:val="00EE7F27"/>
    <w:pPr>
      <w:numPr>
        <w:numId w:val="1"/>
      </w:numPr>
      <w:spacing w:after="0"/>
      <w:ind w:right="-720"/>
      <w:contextualSpacing/>
    </w:pPr>
    <w:rPr>
      <w:rFonts w:ascii="Century Gothic" w:hAnsi="Century Gothic" w:cs="Times New Roman (Body CS)"/>
      <w:color w:val="333333"/>
      <w:spacing w:val="10"/>
      <w:sz w:val="20"/>
      <w:szCs w:val="20"/>
    </w:r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andDisclaimer">
    <w:name w:val="Footer Topic and Disclaimer"/>
    <w:qFormat/>
    <w:rsid w:val="005B3F5E"/>
    <w:rPr>
      <w:rFonts w:ascii="Century Gothic" w:hAnsi="Century Gothic"/>
      <w:b/>
      <w:color w:val="595959" w:themeColor="text1" w:themeTint="A6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B7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1E"/>
  </w:style>
  <w:style w:type="character" w:styleId="Hyperlink">
    <w:name w:val="Hyperlink"/>
    <w:basedOn w:val="DefaultParagraphFont"/>
    <w:uiPriority w:val="99"/>
    <w:unhideWhenUsed/>
    <w:rsid w:val="00B720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@himss.org" TargetMode="External"/><Relationship Id="rId13" Type="http://schemas.openxmlformats.org/officeDocument/2006/relationships/hyperlink" Target="http://clra.himsschapter.org/" TargetMode="External"/><Relationship Id="rId18" Type="http://schemas.openxmlformats.org/officeDocument/2006/relationships/hyperlink" Target="https://surveys.himss.org/Checkbox/Survey.aspx?s=99cad66d3a984d2cb71ed44c8e4efee4" TargetMode="External"/><Relationship Id="rId26" Type="http://schemas.openxmlformats.org/officeDocument/2006/relationships/hyperlink" Target="http://clra.himsschapter.org/chapter-leadership-academy" TargetMode="External"/><Relationship Id="rId3" Type="http://schemas.openxmlformats.org/officeDocument/2006/relationships/styles" Target="styles.xml"/><Relationship Id="rId21" Type="http://schemas.openxmlformats.org/officeDocument/2006/relationships/hyperlink" Target="http://clra.himsschapter.org/chapter-leader-emails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torefront.classic-color.com/HIMSS-Chapters/" TargetMode="External"/><Relationship Id="rId17" Type="http://schemas.openxmlformats.org/officeDocument/2006/relationships/hyperlink" Target="mailto:chapters@himss.org" TargetMode="External"/><Relationship Id="rId25" Type="http://schemas.openxmlformats.org/officeDocument/2006/relationships/hyperlink" Target="http://clra.himsschapter.org/chapter-leadership-academy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3ATf9JTfozaLXGO_SQi12EU1XvcNwBJsAoI2IBqCEU0/edit?usp=sharing" TargetMode="External"/><Relationship Id="rId20" Type="http://schemas.openxmlformats.org/officeDocument/2006/relationships/hyperlink" Target="https://surveys.himss.org/checkbox/Survey.aspx?s=db0f0673287a4198affd3664414d7035" TargetMode="External"/><Relationship Id="rId29" Type="http://schemas.openxmlformats.org/officeDocument/2006/relationships/hyperlink" Target="https://www.irs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rveys.himss.org/Checkbox/Survey.aspx?s=99cad66d3a984d2cb71ed44c8e4efee4" TargetMode="External"/><Relationship Id="rId24" Type="http://schemas.openxmlformats.org/officeDocument/2006/relationships/hyperlink" Target="http://clra.himsschapter.org/policies-and-procedures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il.himsschapter.org/index.php" TargetMode="External"/><Relationship Id="rId23" Type="http://schemas.openxmlformats.org/officeDocument/2006/relationships/hyperlink" Target="http://clra.himsschapter.org/bylaws-1" TargetMode="External"/><Relationship Id="rId28" Type="http://schemas.openxmlformats.org/officeDocument/2006/relationships/hyperlink" Target="https://surveys.himss.org/checkbox/Survey.aspx?s=0bd68da0cd9e405a808adc39ba882a7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google.com/spreadsheets/d/13ATf9JTfozaLXGO_SQi12EU1XvcNwBJsAoI2IBqCEU0/edit?usp=sharing" TargetMode="External"/><Relationship Id="rId19" Type="http://schemas.openxmlformats.org/officeDocument/2006/relationships/hyperlink" Target="mailto:chapters@himss.org" TargetMode="External"/><Relationship Id="rId31" Type="http://schemas.openxmlformats.org/officeDocument/2006/relationships/hyperlink" Target="http://clra.himsschapter.org/elections-board-trans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ra.himsschapter.org/Accountability-Reporting" TargetMode="External"/><Relationship Id="rId14" Type="http://schemas.openxmlformats.org/officeDocument/2006/relationships/hyperlink" Target="https://www.himssengage.org/chapters/pages/home.aspx" TargetMode="External"/><Relationship Id="rId22" Type="http://schemas.openxmlformats.org/officeDocument/2006/relationships/hyperlink" Target="https://www.himssengage.org/chapters/pages/home.aspx" TargetMode="External"/><Relationship Id="rId27" Type="http://schemas.openxmlformats.org/officeDocument/2006/relationships/hyperlink" Target="http://clra.himsschapter.org/elections-board-transition" TargetMode="External"/><Relationship Id="rId30" Type="http://schemas.openxmlformats.org/officeDocument/2006/relationships/hyperlink" Target="https://surveys.himss.org/checkbox/Survey.aspx?s=e51c16f3feb14a8bbb235364107843c6" TargetMode="Externa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8C8E99-D3F5-4E1B-816A-C86E4C14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Darla</dc:creator>
  <cp:keywords/>
  <dc:description/>
  <cp:lastModifiedBy>Claypool, Angie</cp:lastModifiedBy>
  <cp:revision>43</cp:revision>
  <dcterms:created xsi:type="dcterms:W3CDTF">2020-07-16T16:41:00Z</dcterms:created>
  <dcterms:modified xsi:type="dcterms:W3CDTF">2020-07-17T16:52:00Z</dcterms:modified>
</cp:coreProperties>
</file>