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2E91" w14:textId="77777777" w:rsidR="00E47710" w:rsidRDefault="00E47710" w:rsidP="0001367A">
      <w:pPr>
        <w:pStyle w:val="Headline"/>
      </w:pPr>
    </w:p>
    <w:p w14:paraId="6443AB03" w14:textId="2C40610D" w:rsidR="00900CD4" w:rsidRDefault="00B87FB4" w:rsidP="0001367A">
      <w:pPr>
        <w:pStyle w:val="Headline"/>
      </w:pPr>
      <w:r>
        <w:t>Example #1</w:t>
      </w:r>
    </w:p>
    <w:p w14:paraId="4685F78B" w14:textId="77777777" w:rsidR="00B87FB4" w:rsidRPr="00B87FB4" w:rsidRDefault="00B87FB4" w:rsidP="00B87FB4">
      <w:pPr>
        <w:pStyle w:val="BulletedList"/>
      </w:pPr>
      <w:r w:rsidRPr="00B87FB4">
        <w:t>Top Tier Virtual Engagement</w:t>
      </w:r>
    </w:p>
    <w:p w14:paraId="1C76685D" w14:textId="09FB9F60" w:rsidR="00B87FB4" w:rsidRPr="00B87FB4" w:rsidRDefault="00B87FB4" w:rsidP="00B87FB4">
      <w:pPr>
        <w:pStyle w:val="BulletedList"/>
        <w:numPr>
          <w:ilvl w:val="1"/>
          <w:numId w:val="1"/>
        </w:numPr>
      </w:pPr>
      <w:r w:rsidRPr="00B87FB4">
        <w:t>Our chapter has committed to exclusively delivering meaningful virtual events for the entire fiscal year. We believe this will drive mem</w:t>
      </w:r>
      <w:r>
        <w:t>ber satisfaction by continuing</w:t>
      </w:r>
      <w:r w:rsidRPr="00B87FB4">
        <w:t xml:space="preserve"> to engage our members while eliminating angst and confusion due to last-minute cancelations.</w:t>
      </w:r>
    </w:p>
    <w:p w14:paraId="058E7B99" w14:textId="77777777" w:rsidR="00B87FB4" w:rsidRPr="00B87FB4" w:rsidRDefault="00B87FB4" w:rsidP="00B87FB4">
      <w:pPr>
        <w:pStyle w:val="BulletedList"/>
        <w:numPr>
          <w:ilvl w:val="2"/>
          <w:numId w:val="1"/>
        </w:numPr>
      </w:pPr>
      <w:r w:rsidRPr="00B87FB4">
        <w:t>Goal – 10 Virtual Events and Education Hours</w:t>
      </w:r>
    </w:p>
    <w:p w14:paraId="46285ED2" w14:textId="77777777" w:rsidR="00B87FB4" w:rsidRPr="00B87FB4" w:rsidRDefault="00B87FB4" w:rsidP="00B87FB4">
      <w:pPr>
        <w:pStyle w:val="BulletedList"/>
      </w:pPr>
      <w:r w:rsidRPr="00B87FB4">
        <w:t>Budget Neutral Fundraising Goal</w:t>
      </w:r>
    </w:p>
    <w:p w14:paraId="15CA67A6" w14:textId="77777777" w:rsidR="00B87FB4" w:rsidRPr="00B87FB4" w:rsidRDefault="00B87FB4" w:rsidP="00B87FB4">
      <w:pPr>
        <w:pStyle w:val="BulletedList"/>
        <w:numPr>
          <w:ilvl w:val="1"/>
          <w:numId w:val="1"/>
        </w:numPr>
      </w:pPr>
      <w:r w:rsidRPr="00B87FB4">
        <w:t>Our primary goal is to earn enough revenue to cover our yearly chapter administrative expenses and scholarships.</w:t>
      </w:r>
    </w:p>
    <w:p w14:paraId="10F6F81D" w14:textId="77777777" w:rsidR="00B87FB4" w:rsidRPr="00B87FB4" w:rsidRDefault="00B87FB4" w:rsidP="00B87FB4">
      <w:pPr>
        <w:pStyle w:val="BulletedList"/>
        <w:numPr>
          <w:ilvl w:val="2"/>
          <w:numId w:val="1"/>
        </w:numPr>
      </w:pPr>
      <w:r w:rsidRPr="00B87FB4">
        <w:t>Goal - $15,000</w:t>
      </w:r>
    </w:p>
    <w:p w14:paraId="6D993BD6" w14:textId="77777777" w:rsidR="00B87FB4" w:rsidRPr="00B87FB4" w:rsidRDefault="00B87FB4" w:rsidP="00B87FB4">
      <w:pPr>
        <w:pStyle w:val="BulletedList"/>
      </w:pPr>
      <w:r w:rsidRPr="00B87FB4">
        <w:t>Grow Membership Through OA</w:t>
      </w:r>
    </w:p>
    <w:p w14:paraId="2A996FA3" w14:textId="77777777" w:rsidR="00B87FB4" w:rsidRPr="00B87FB4" w:rsidRDefault="00B87FB4" w:rsidP="00B87FB4">
      <w:pPr>
        <w:pStyle w:val="BulletedList"/>
        <w:numPr>
          <w:ilvl w:val="1"/>
          <w:numId w:val="1"/>
        </w:numPr>
      </w:pPr>
      <w:r w:rsidRPr="00B87FB4">
        <w:t>We have set a target increasing our OA footprint by three new organizations this year. Also, we intend to run various awareness campaigns at our current OAs to help drive membership.</w:t>
      </w:r>
    </w:p>
    <w:p w14:paraId="5B5C9375" w14:textId="77777777" w:rsidR="00B87FB4" w:rsidRPr="00B87FB4" w:rsidRDefault="00B87FB4" w:rsidP="00B87FB4">
      <w:pPr>
        <w:pStyle w:val="BulletedList"/>
        <w:numPr>
          <w:ilvl w:val="2"/>
          <w:numId w:val="1"/>
        </w:numPr>
      </w:pPr>
      <w:r w:rsidRPr="00B87FB4">
        <w:t>Goal – 3 New OAs</w:t>
      </w:r>
    </w:p>
    <w:p w14:paraId="0991E824" w14:textId="77777777" w:rsidR="00B87FB4" w:rsidRPr="00B87FB4" w:rsidRDefault="00B87FB4" w:rsidP="00B87FB4">
      <w:pPr>
        <w:pStyle w:val="BulletedList"/>
      </w:pPr>
      <w:r w:rsidRPr="00B87FB4">
        <w:t xml:space="preserve">Develop A Board and Committee Volunteer Pipeline  </w:t>
      </w:r>
    </w:p>
    <w:p w14:paraId="3D83717D" w14:textId="77777777" w:rsidR="00B87FB4" w:rsidRPr="00B87FB4" w:rsidRDefault="00B87FB4" w:rsidP="00B87FB4">
      <w:pPr>
        <w:pStyle w:val="BulletedList"/>
        <w:numPr>
          <w:ilvl w:val="1"/>
          <w:numId w:val="1"/>
        </w:numPr>
      </w:pPr>
      <w:r w:rsidRPr="00B87FB4">
        <w:t>The board will establish two new committees. The primary goal of the two new committees will be to engage our sponsorship community as well as recruit new committee members.</w:t>
      </w:r>
    </w:p>
    <w:p w14:paraId="76A59C07" w14:textId="77777777" w:rsidR="00B87FB4" w:rsidRPr="00B87FB4" w:rsidRDefault="00B87FB4" w:rsidP="00B87FB4">
      <w:pPr>
        <w:pStyle w:val="BulletedList"/>
        <w:numPr>
          <w:ilvl w:val="2"/>
          <w:numId w:val="1"/>
        </w:numPr>
      </w:pPr>
      <w:r w:rsidRPr="00B87FB4">
        <w:t>Goal – 2 New Committees</w:t>
      </w:r>
    </w:p>
    <w:p w14:paraId="4A5FADA8" w14:textId="77777777" w:rsidR="00B87FB4" w:rsidRPr="00B87FB4" w:rsidRDefault="00B87FB4" w:rsidP="00B87FB4">
      <w:pPr>
        <w:pStyle w:val="BulletedList"/>
        <w:numPr>
          <w:ilvl w:val="2"/>
          <w:numId w:val="1"/>
        </w:numPr>
      </w:pPr>
      <w:r w:rsidRPr="00B87FB4">
        <w:t>Goal - 15 Committee Members</w:t>
      </w:r>
    </w:p>
    <w:p w14:paraId="6AC75B88" w14:textId="77777777" w:rsidR="006578EE" w:rsidRDefault="006578EE" w:rsidP="00B87FB4">
      <w:pPr>
        <w:pStyle w:val="BulletedList"/>
        <w:numPr>
          <w:ilvl w:val="0"/>
          <w:numId w:val="0"/>
        </w:numPr>
        <w:ind w:left="270"/>
      </w:pPr>
    </w:p>
    <w:p w14:paraId="2EC7C5AE" w14:textId="0CFCEED2" w:rsidR="00FB4476" w:rsidRDefault="00B87FB4" w:rsidP="00B87FB4">
      <w:pPr>
        <w:pStyle w:val="Headline"/>
      </w:pPr>
      <w:r>
        <w:t>Example #2</w:t>
      </w:r>
    </w:p>
    <w:p w14:paraId="3197BC12" w14:textId="77777777" w:rsidR="00F02CAF" w:rsidRPr="00B87FB4" w:rsidRDefault="00F02CAF" w:rsidP="00F02CAF">
      <w:pPr>
        <w:pStyle w:val="BulletedList"/>
      </w:pPr>
      <w:r w:rsidRPr="00B87FB4">
        <w:t>Administration</w:t>
      </w:r>
    </w:p>
    <w:p w14:paraId="2516DBD4" w14:textId="77777777" w:rsidR="00F02CAF" w:rsidRPr="00F02CAF" w:rsidRDefault="00F02CAF" w:rsidP="00F02CAF">
      <w:pPr>
        <w:pStyle w:val="BulletedList"/>
      </w:pPr>
      <w:r w:rsidRPr="00B87FB4">
        <w:t>Increase volunteers on committees (specifically membership and programs)</w:t>
      </w:r>
    </w:p>
    <w:p w14:paraId="78FC0CF5" w14:textId="77777777" w:rsidR="00F02CAF" w:rsidRPr="00F02CAF" w:rsidRDefault="00F02CAF" w:rsidP="00F02CAF">
      <w:pPr>
        <w:pStyle w:val="BulletedList"/>
      </w:pPr>
      <w:r w:rsidRPr="00B87FB4">
        <w:t xml:space="preserve">Form an elections committee to help support and enhance our existing process. </w:t>
      </w:r>
    </w:p>
    <w:p w14:paraId="788A1500" w14:textId="77777777" w:rsidR="00F02CAF" w:rsidRPr="00B87FB4" w:rsidRDefault="00F02CAF" w:rsidP="00F02CAF">
      <w:pPr>
        <w:pStyle w:val="BulletedList"/>
      </w:pPr>
      <w:r w:rsidRPr="00B87FB4">
        <w:t xml:space="preserve">Events and Education </w:t>
      </w:r>
    </w:p>
    <w:p w14:paraId="6454A6E5" w14:textId="77777777" w:rsidR="00F02CAF" w:rsidRPr="00F02CAF" w:rsidRDefault="00F02CAF" w:rsidP="00F02CAF">
      <w:pPr>
        <w:pStyle w:val="BulletedList"/>
      </w:pPr>
      <w:r w:rsidRPr="00B87FB4">
        <w:t>Establish a series of Virtual HIT Shorts. The following topics have be</w:t>
      </w:r>
      <w:r w:rsidRPr="00F02CAF">
        <w:t>en discussed at the board level: Data Sharing and Interoperability, Telehealth, Cybersecurity, Disaster Recovery</w:t>
      </w:r>
    </w:p>
    <w:p w14:paraId="1E938FD0" w14:textId="77777777" w:rsidR="00F02CAF" w:rsidRPr="00F02CAF" w:rsidRDefault="00F02CAF" w:rsidP="00F02CAF">
      <w:pPr>
        <w:pStyle w:val="BulletedList"/>
      </w:pPr>
      <w:r w:rsidRPr="00B87FB4">
        <w:t xml:space="preserve">Host a virtual happy hour with an integrated trivia game, to include prizes. </w:t>
      </w:r>
    </w:p>
    <w:p w14:paraId="1E00D244" w14:textId="77777777" w:rsidR="00F02CAF" w:rsidRPr="00B87FB4" w:rsidRDefault="00F02CAF" w:rsidP="00F02CAF">
      <w:pPr>
        <w:pStyle w:val="BulletedList"/>
      </w:pPr>
      <w:r w:rsidRPr="00B87FB4">
        <w:t xml:space="preserve">Finance </w:t>
      </w:r>
    </w:p>
    <w:p w14:paraId="208F3AEB" w14:textId="77777777" w:rsidR="00F02CAF" w:rsidRPr="00F02CAF" w:rsidRDefault="00F02CAF" w:rsidP="00F02CAF">
      <w:pPr>
        <w:pStyle w:val="BulletedList"/>
      </w:pPr>
      <w:r w:rsidRPr="00B87FB4">
        <w:t>Find creative ways to support our members (new scholarship opportunities, etc.)</w:t>
      </w:r>
    </w:p>
    <w:p w14:paraId="31D41666" w14:textId="77777777" w:rsidR="00F02CAF" w:rsidRPr="00B87FB4" w:rsidRDefault="00F02CAF" w:rsidP="00F02CAF">
      <w:pPr>
        <w:pStyle w:val="BulletedList"/>
      </w:pPr>
      <w:r w:rsidRPr="00B87FB4">
        <w:t xml:space="preserve">Membership </w:t>
      </w:r>
    </w:p>
    <w:p w14:paraId="306C1668" w14:textId="77777777" w:rsidR="00F02CAF" w:rsidRPr="00F02CAF" w:rsidRDefault="00F02CAF" w:rsidP="00F02CAF">
      <w:pPr>
        <w:pStyle w:val="BulletedList"/>
      </w:pPr>
      <w:r w:rsidRPr="00B87FB4">
        <w:t>Reconnecting with our membership through the new series of virtual events being rolled out.</w:t>
      </w:r>
    </w:p>
    <w:p w14:paraId="3DA454F8" w14:textId="77777777" w:rsidR="00F02CAF" w:rsidRPr="00F02CAF" w:rsidRDefault="00F02CAF" w:rsidP="00F02CAF">
      <w:pPr>
        <w:pStyle w:val="BulletedList"/>
      </w:pPr>
      <w:r w:rsidRPr="00B87FB4">
        <w:t xml:space="preserve">Provider and OA Engagement. Need to increase OA participation within the State. </w:t>
      </w:r>
    </w:p>
    <w:p w14:paraId="645C88FB" w14:textId="77777777" w:rsidR="00F02CAF" w:rsidRPr="00B87FB4" w:rsidRDefault="00F02CAF" w:rsidP="00F02CAF">
      <w:pPr>
        <w:pStyle w:val="BulletedList"/>
      </w:pPr>
      <w:r w:rsidRPr="00B87FB4">
        <w:t>Communications</w:t>
      </w:r>
    </w:p>
    <w:p w14:paraId="4CFFEBAF" w14:textId="77777777" w:rsidR="00F02CAF" w:rsidRPr="00F02CAF" w:rsidRDefault="00F02CAF" w:rsidP="00F02CAF">
      <w:pPr>
        <w:pStyle w:val="BulletedList"/>
      </w:pPr>
      <w:r w:rsidRPr="00B87FB4">
        <w:lastRenderedPageBreak/>
        <w:t xml:space="preserve">Increase followers on social media </w:t>
      </w:r>
      <w:proofErr w:type="gramStart"/>
      <w:r w:rsidRPr="00B87FB4">
        <w:t>platforms</w:t>
      </w:r>
      <w:proofErr w:type="gramEnd"/>
      <w:r w:rsidRPr="00B87FB4">
        <w:t xml:space="preserve"> </w:t>
      </w:r>
    </w:p>
    <w:p w14:paraId="11018500" w14:textId="77777777" w:rsidR="00F02CAF" w:rsidRPr="00F02CAF" w:rsidRDefault="00F02CAF" w:rsidP="00F02CAF">
      <w:pPr>
        <w:pStyle w:val="BulletedList"/>
      </w:pPr>
      <w:r w:rsidRPr="00B87FB4">
        <w:t xml:space="preserve">Review all outgoing communications to assure consistency and accuracy in messaging, eliminate grammar errors, and improve professional style. </w:t>
      </w:r>
    </w:p>
    <w:p w14:paraId="0257FE1C" w14:textId="77777777" w:rsidR="00F02CAF" w:rsidRPr="00F02CAF" w:rsidRDefault="00F02CAF" w:rsidP="00F02CAF">
      <w:pPr>
        <w:pStyle w:val="BulletedList"/>
      </w:pPr>
      <w:r>
        <w:t>Coordinate with President, P</w:t>
      </w:r>
      <w:r w:rsidRPr="00F02CAF">
        <w:t>rograms, Sponsorship, and Chapter Admin to assure integrated responses and timely updates.</w:t>
      </w:r>
    </w:p>
    <w:p w14:paraId="04BC38FD" w14:textId="77777777" w:rsidR="00F02CAF" w:rsidRPr="00F02CAF" w:rsidRDefault="00F02CAF" w:rsidP="00F02CAF">
      <w:pPr>
        <w:pStyle w:val="BulletedList"/>
      </w:pPr>
      <w:r w:rsidRPr="00B87FB4">
        <w:t xml:space="preserve">Encourage student volunteers to manage social media </w:t>
      </w:r>
      <w:proofErr w:type="gramStart"/>
      <w:r w:rsidRPr="00B87FB4">
        <w:t>platforms</w:t>
      </w:r>
      <w:proofErr w:type="gramEnd"/>
    </w:p>
    <w:p w14:paraId="43E2F9F5" w14:textId="77777777" w:rsidR="00F02CAF" w:rsidRPr="00B87FB4" w:rsidRDefault="00F02CAF" w:rsidP="00F02CAF">
      <w:pPr>
        <w:pStyle w:val="BulletedList"/>
      </w:pPr>
      <w:r w:rsidRPr="00B87FB4">
        <w:t>Sponsorship</w:t>
      </w:r>
    </w:p>
    <w:p w14:paraId="759C17BD" w14:textId="77777777" w:rsidR="00F02CAF" w:rsidRPr="00F02CAF" w:rsidRDefault="00F02CAF" w:rsidP="00F02CAF">
      <w:pPr>
        <w:pStyle w:val="BulletedList"/>
      </w:pPr>
      <w:r w:rsidRPr="00B87FB4">
        <w:t xml:space="preserve">Implement a </w:t>
      </w:r>
      <w:proofErr w:type="gramStart"/>
      <w:r w:rsidRPr="00B87FB4">
        <w:t>web based</w:t>
      </w:r>
      <w:proofErr w:type="gramEnd"/>
      <w:r w:rsidRPr="00B87FB4">
        <w:t xml:space="preserve"> solution for collecting sponsor payments.</w:t>
      </w:r>
    </w:p>
    <w:p w14:paraId="0047A639" w14:textId="77777777" w:rsidR="00F02CAF" w:rsidRPr="00F02CAF" w:rsidRDefault="00F02CAF" w:rsidP="00F02CAF">
      <w:pPr>
        <w:pStyle w:val="BulletedList"/>
      </w:pPr>
      <w:r w:rsidRPr="00B87FB4">
        <w:t xml:space="preserve">Increase annual sponsor </w:t>
      </w:r>
      <w:proofErr w:type="gramStart"/>
      <w:r w:rsidRPr="00B87FB4">
        <w:t>count</w:t>
      </w:r>
      <w:proofErr w:type="gramEnd"/>
    </w:p>
    <w:p w14:paraId="57C09639" w14:textId="77777777" w:rsidR="00F02CAF" w:rsidRPr="00F02CAF" w:rsidRDefault="00F02CAF" w:rsidP="00F02CAF">
      <w:pPr>
        <w:pStyle w:val="BulletedList"/>
      </w:pPr>
      <w:r w:rsidRPr="00B87FB4">
        <w:t xml:space="preserve">Present new sponsorship opportunities to coincide with the new look of our </w:t>
      </w:r>
      <w:r w:rsidRPr="00F02CAF">
        <w:t>programs for the year.</w:t>
      </w:r>
    </w:p>
    <w:p w14:paraId="124FE76C" w14:textId="77777777" w:rsidR="00F02CAF" w:rsidRPr="00F02CAF" w:rsidRDefault="00F02CAF" w:rsidP="00F02CAF">
      <w:pPr>
        <w:pStyle w:val="BulletedList"/>
      </w:pPr>
      <w:r w:rsidRPr="00B87FB4">
        <w:t>Potentially offer incentives for annual sponsors.</w:t>
      </w:r>
    </w:p>
    <w:p w14:paraId="5E0D863F" w14:textId="55811D96" w:rsidR="00B87FB4" w:rsidRDefault="00B87FB4" w:rsidP="00B87FB4">
      <w:pPr>
        <w:pStyle w:val="BodyCopy"/>
      </w:pPr>
    </w:p>
    <w:p w14:paraId="5558DBE8" w14:textId="1E6DCC83" w:rsidR="00B87FB4" w:rsidRDefault="00B87FB4" w:rsidP="00B87FB4">
      <w:pPr>
        <w:pStyle w:val="Headline"/>
      </w:pPr>
      <w:r>
        <w:t>Example #3</w:t>
      </w:r>
    </w:p>
    <w:p w14:paraId="58DFBCAD" w14:textId="77777777" w:rsidR="00F02CAF" w:rsidRPr="00F02CAF" w:rsidRDefault="00F02CAF" w:rsidP="00F02CAF">
      <w:pPr>
        <w:pStyle w:val="BulletedList"/>
      </w:pPr>
      <w:r w:rsidRPr="00F02CAF">
        <w:t xml:space="preserve">Use Business Intelligence to compile results of participant satisfaction and suggestions for our conferences and meet and </w:t>
      </w:r>
      <w:proofErr w:type="gramStart"/>
      <w:r w:rsidRPr="00F02CAF">
        <w:t>greets</w:t>
      </w:r>
      <w:proofErr w:type="gramEnd"/>
    </w:p>
    <w:p w14:paraId="1A562007" w14:textId="77777777" w:rsidR="00F02CAF" w:rsidRPr="00F02CAF" w:rsidRDefault="00F02CAF" w:rsidP="00F02CAF">
      <w:pPr>
        <w:pStyle w:val="BulletedList"/>
      </w:pPr>
      <w:r w:rsidRPr="00F02CAF">
        <w:t xml:space="preserve">Sponsor our higher learning programs as they reach out to our state community colleges to encourage higher degrees in HIM and HIT careers – providing flyers promoting our chapter as </w:t>
      </w:r>
      <w:proofErr w:type="gramStart"/>
      <w:r w:rsidRPr="00F02CAF">
        <w:t>well</w:t>
      </w:r>
      <w:proofErr w:type="gramEnd"/>
    </w:p>
    <w:p w14:paraId="75176496" w14:textId="1763E10A" w:rsidR="00F02CAF" w:rsidRPr="00F02CAF" w:rsidRDefault="00F02CAF" w:rsidP="00F02CAF">
      <w:pPr>
        <w:pStyle w:val="BulletedList"/>
      </w:pPr>
      <w:r w:rsidRPr="00F02CAF">
        <w:t xml:space="preserve">Continue to participate in all phases of our </w:t>
      </w:r>
      <w:r>
        <w:t>regional</w:t>
      </w:r>
      <w:r w:rsidRPr="00F02CAF">
        <w:t xml:space="preserve"> collaboration with the </w:t>
      </w:r>
      <w:r>
        <w:t>X</w:t>
      </w:r>
      <w:r w:rsidRPr="00F02CAF">
        <w:t xml:space="preserve"> and </w:t>
      </w:r>
      <w:r>
        <w:t>X</w:t>
      </w:r>
      <w:r w:rsidRPr="00F02CAF">
        <w:t xml:space="preserve"> </w:t>
      </w:r>
      <w:proofErr w:type="gramStart"/>
      <w:r w:rsidRPr="00F02CAF">
        <w:t>chapters</w:t>
      </w:r>
      <w:proofErr w:type="gramEnd"/>
    </w:p>
    <w:p w14:paraId="1D7AC99A" w14:textId="6DBCF7C0" w:rsidR="00F02CAF" w:rsidRPr="00F02CAF" w:rsidRDefault="00F02CAF" w:rsidP="00F02CAF">
      <w:pPr>
        <w:pStyle w:val="BulletedList"/>
      </w:pPr>
      <w:r w:rsidRPr="00F02CAF">
        <w:t>Hold the Annual Conference</w:t>
      </w:r>
    </w:p>
    <w:p w14:paraId="0A94DD35" w14:textId="77777777" w:rsidR="00F02CAF" w:rsidRPr="00F02CAF" w:rsidRDefault="00F02CAF" w:rsidP="00F02CAF">
      <w:pPr>
        <w:pStyle w:val="BulletedList"/>
      </w:pPr>
      <w:r w:rsidRPr="00F02CAF">
        <w:t xml:space="preserve">Continue to work with the Organizational Affiliates in our state to promote state </w:t>
      </w:r>
      <w:proofErr w:type="gramStart"/>
      <w:r w:rsidRPr="00F02CAF">
        <w:t>membership</w:t>
      </w:r>
      <w:proofErr w:type="gramEnd"/>
    </w:p>
    <w:p w14:paraId="0BF6FFF1" w14:textId="77777777" w:rsidR="00F02CAF" w:rsidRPr="00F02CAF" w:rsidRDefault="00F02CAF" w:rsidP="00F02CAF">
      <w:pPr>
        <w:pStyle w:val="BulletedList"/>
      </w:pPr>
      <w:r w:rsidRPr="00F02CAF">
        <w:t xml:space="preserve">Continue on the succession plan started this </w:t>
      </w:r>
      <w:proofErr w:type="gramStart"/>
      <w:r w:rsidRPr="00F02CAF">
        <w:t>year</w:t>
      </w:r>
      <w:proofErr w:type="gramEnd"/>
    </w:p>
    <w:p w14:paraId="1DC5712F" w14:textId="77777777" w:rsidR="00F02CAF" w:rsidRPr="00F02CAF" w:rsidRDefault="00F02CAF" w:rsidP="00F02CAF">
      <w:pPr>
        <w:pStyle w:val="BulletedList"/>
      </w:pPr>
      <w:r w:rsidRPr="00F02CAF">
        <w:t xml:space="preserve">Use our social media accounts to notify our members of events an </w:t>
      </w:r>
      <w:proofErr w:type="gramStart"/>
      <w:r w:rsidRPr="00F02CAF">
        <w:t>opportunities</w:t>
      </w:r>
      <w:proofErr w:type="gramEnd"/>
      <w:r w:rsidRPr="00F02CAF">
        <w:t xml:space="preserve"> for participation</w:t>
      </w:r>
    </w:p>
    <w:p w14:paraId="754B92DB" w14:textId="4502D4AD" w:rsidR="00F02CAF" w:rsidRDefault="00F02CAF" w:rsidP="00B87FB4">
      <w:pPr>
        <w:pStyle w:val="Headline"/>
      </w:pPr>
    </w:p>
    <w:p w14:paraId="00C6A58E" w14:textId="77777777" w:rsidR="00F02CAF" w:rsidRDefault="00F02CAF" w:rsidP="00B87FB4">
      <w:pPr>
        <w:pStyle w:val="Headline"/>
      </w:pPr>
    </w:p>
    <w:sectPr w:rsidR="00F02CAF" w:rsidSect="00657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31" w:right="2016" w:bottom="1440" w:left="1728" w:header="53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E18A" w14:textId="77777777" w:rsidR="001066CD" w:rsidRPr="0063549A" w:rsidRDefault="001066CD" w:rsidP="0063549A">
      <w:r>
        <w:separator/>
      </w:r>
    </w:p>
    <w:p w14:paraId="0D632A4D" w14:textId="77777777" w:rsidR="001066CD" w:rsidRDefault="001066CD"/>
    <w:p w14:paraId="305A842C" w14:textId="77777777" w:rsidR="001066CD" w:rsidRDefault="001066CD" w:rsidP="00900CD4"/>
    <w:p w14:paraId="1B8D484E" w14:textId="77777777" w:rsidR="001066CD" w:rsidRDefault="001066CD" w:rsidP="00BB4A5E"/>
    <w:p w14:paraId="161B9448" w14:textId="77777777" w:rsidR="001066CD" w:rsidRDefault="001066CD" w:rsidP="00BB4A5E"/>
    <w:p w14:paraId="3B144D9F" w14:textId="77777777" w:rsidR="001066CD" w:rsidRDefault="001066CD"/>
    <w:p w14:paraId="14F2A0D6" w14:textId="77777777" w:rsidR="001066CD" w:rsidRDefault="001066CD"/>
  </w:endnote>
  <w:endnote w:type="continuationSeparator" w:id="0">
    <w:p w14:paraId="11113436" w14:textId="77777777" w:rsidR="001066CD" w:rsidRPr="0063549A" w:rsidRDefault="001066CD" w:rsidP="0063549A">
      <w:r>
        <w:continuationSeparator/>
      </w:r>
    </w:p>
    <w:p w14:paraId="5C0CACFE" w14:textId="77777777" w:rsidR="001066CD" w:rsidRDefault="001066CD"/>
    <w:p w14:paraId="6D558102" w14:textId="77777777" w:rsidR="001066CD" w:rsidRDefault="001066CD" w:rsidP="00900CD4"/>
    <w:p w14:paraId="044329C8" w14:textId="77777777" w:rsidR="001066CD" w:rsidRDefault="001066CD" w:rsidP="00BB4A5E"/>
    <w:p w14:paraId="1FA6A178" w14:textId="77777777" w:rsidR="001066CD" w:rsidRDefault="001066CD" w:rsidP="00BB4A5E"/>
    <w:p w14:paraId="568D3AD4" w14:textId="77777777" w:rsidR="001066CD" w:rsidRDefault="001066CD"/>
    <w:p w14:paraId="0316C6BD" w14:textId="77777777" w:rsidR="001066CD" w:rsidRDefault="00106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Courier New"/>
    <w:charset w:val="00"/>
    <w:family w:val="roman"/>
    <w:pitch w:val="variable"/>
    <w:sig w:usb0="E0002AFF" w:usb1="C0007841" w:usb2="00000009" w:usb3="00000000" w:csb0="000001FF" w:csb1="00000000"/>
  </w:font>
  <w:font w:name="Verlag Bold">
    <w:altName w:val="Times New Roman"/>
    <w:panose1 w:val="00000000000000000000"/>
    <w:charset w:val="00"/>
    <w:family w:val="auto"/>
    <w:notTrueType/>
    <w:pitch w:val="variable"/>
    <w:sig w:usb0="00000001" w:usb1="4000006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537360"/>
      <w:docPartObj>
        <w:docPartGallery w:val="Page Numbers (Bottom of Page)"/>
        <w:docPartUnique/>
      </w:docPartObj>
    </w:sdtPr>
    <w:sdtEndPr/>
    <w:sdtContent>
      <w:p w14:paraId="47BFCE8F" w14:textId="660CE4F1" w:rsidR="006665E7" w:rsidRPr="0063549A" w:rsidRDefault="006665E7" w:rsidP="0063549A">
        <w:r w:rsidRPr="0063549A">
          <w:fldChar w:fldCharType="begin"/>
        </w:r>
        <w:r w:rsidRPr="0063549A">
          <w:instrText xml:space="preserve"> PAGE </w:instrText>
        </w:r>
        <w:r w:rsidRPr="0063549A">
          <w:fldChar w:fldCharType="end"/>
        </w:r>
      </w:p>
    </w:sdtContent>
  </w:sdt>
  <w:sdt>
    <w:sdtPr>
      <w:id w:val="9802536"/>
      <w:docPartObj>
        <w:docPartGallery w:val="Page Numbers (Bottom of Page)"/>
        <w:docPartUnique/>
      </w:docPartObj>
    </w:sdtPr>
    <w:sdtEndPr/>
    <w:sdtContent>
      <w:p w14:paraId="3268C125" w14:textId="12CC1500" w:rsidR="006665E7" w:rsidRPr="0063549A" w:rsidRDefault="006665E7" w:rsidP="0063549A">
        <w:r w:rsidRPr="0063549A">
          <w:fldChar w:fldCharType="begin"/>
        </w:r>
        <w:r w:rsidRPr="0063549A">
          <w:instrText xml:space="preserve"> PAGE </w:instrText>
        </w:r>
        <w:r w:rsidRPr="0063549A">
          <w:fldChar w:fldCharType="end"/>
        </w:r>
      </w:p>
    </w:sdtContent>
  </w:sdt>
  <w:p w14:paraId="50876D29" w14:textId="77777777" w:rsidR="00E77DC8" w:rsidRDefault="00E77DC8" w:rsidP="0063549A"/>
  <w:p w14:paraId="07903CAF" w14:textId="77777777" w:rsidR="00DE2490" w:rsidRDefault="00DE2490"/>
  <w:p w14:paraId="53DB4199" w14:textId="77777777" w:rsidR="00DE2490" w:rsidRDefault="00DE2490" w:rsidP="00900CD4"/>
  <w:p w14:paraId="5D848A00" w14:textId="77777777" w:rsidR="00DE2490" w:rsidRDefault="00DE2490" w:rsidP="00BB4A5E"/>
  <w:p w14:paraId="0B0F729B" w14:textId="77777777" w:rsidR="00DE2490" w:rsidRDefault="00DE2490" w:rsidP="00BB4A5E"/>
  <w:p w14:paraId="12B30D2C" w14:textId="77777777" w:rsidR="00804D47" w:rsidRDefault="00804D47"/>
  <w:p w14:paraId="1EAB8A75" w14:textId="77777777" w:rsidR="00512C78" w:rsidRDefault="00512C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5395" w14:textId="76243215" w:rsidR="001B0AAA" w:rsidRPr="0063549A" w:rsidRDefault="00AF7FD1" w:rsidP="00C822F0">
    <w:r w:rsidRPr="009F7AD0"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0" wp14:anchorId="65A258BF" wp14:editId="1DB0F7D1">
              <wp:simplePos x="0" y="0"/>
              <wp:positionH relativeFrom="page">
                <wp:posOffset>604520</wp:posOffset>
              </wp:positionH>
              <wp:positionV relativeFrom="page">
                <wp:posOffset>9256395</wp:posOffset>
              </wp:positionV>
              <wp:extent cx="6533515" cy="0"/>
              <wp:effectExtent l="0" t="0" r="698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351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CCC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7A7A70" id="Straight Connector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6pt,728.85pt" to="562.05pt,7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" o:allowoverlap="f" strokecolor="#ccc">
              <v:stroke joinstyle="miter"/>
              <w10:wrap anchorx="page" anchory="page"/>
              <w10:anchorlock/>
            </v:line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0" wp14:anchorId="72E174D7" wp14:editId="0FC210CA">
              <wp:simplePos x="0" y="0"/>
              <wp:positionH relativeFrom="page">
                <wp:posOffset>603250</wp:posOffset>
              </wp:positionH>
              <wp:positionV relativeFrom="page">
                <wp:posOffset>9485630</wp:posOffset>
              </wp:positionV>
              <wp:extent cx="5102225" cy="246380"/>
              <wp:effectExtent l="0" t="0" r="3175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22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7F54FF" w14:textId="77777777" w:rsidR="006B18FB" w:rsidRPr="000402F4" w:rsidRDefault="006B18FB" w:rsidP="006B18FB">
                          <w:pPr>
                            <w:pStyle w:val="FooterTopic"/>
                          </w:pPr>
                        </w:p>
                        <w:p w14:paraId="51476A01" w14:textId="4D817D86" w:rsidR="00AF7FD1" w:rsidRPr="0063549A" w:rsidRDefault="00AF7FD1" w:rsidP="00C13607">
                          <w:pPr>
                            <w:pStyle w:val="FooterTopic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174D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7.5pt;margin-top:746.9pt;width:401.75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" o:allowoverlap="f" filled="f" stroked="f" strokeweight=".5pt">
              <v:textbox inset="0,0,0,0">
                <w:txbxContent>
                  <w:p w14:paraId="3A7F54FF" w14:textId="77777777" w:rsidR="006B18FB" w:rsidRPr="000402F4" w:rsidRDefault="006B18FB" w:rsidP="006B18FB">
                    <w:pPr>
                      <w:pStyle w:val="FooterTopic"/>
                    </w:pPr>
                  </w:p>
                  <w:p w14:paraId="51476A01" w14:textId="4D817D86" w:rsidR="00AF7FD1" w:rsidRPr="0063549A" w:rsidRDefault="00AF7FD1" w:rsidP="00C13607">
                    <w:pPr>
                      <w:pStyle w:val="FooterTopic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6672" behindDoc="0" locked="1" layoutInCell="1" allowOverlap="0" wp14:anchorId="6072EBFB" wp14:editId="2D4339B9">
              <wp:simplePos x="0" y="0"/>
              <wp:positionH relativeFrom="rightMargin">
                <wp:posOffset>254635</wp:posOffset>
              </wp:positionH>
              <wp:positionV relativeFrom="page">
                <wp:posOffset>9348470</wp:posOffset>
              </wp:positionV>
              <wp:extent cx="393065" cy="383540"/>
              <wp:effectExtent l="0" t="0" r="635" b="0"/>
              <wp:wrapNone/>
              <wp:docPr id="11" name="Ov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065" cy="383540"/>
                      </a:xfrm>
                      <a:prstGeom prst="ellipse">
                        <a:avLst/>
                      </a:prstGeom>
                      <a:solidFill>
                        <a:srgbClr val="1E22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id w:val="-8481050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AD25623" w14:textId="0E2E8532" w:rsidR="00AF7FD1" w:rsidRPr="0063549A" w:rsidRDefault="00AF7FD1" w:rsidP="006B18FB">
                              <w:pPr>
                                <w:jc w:val="center"/>
                              </w:pPr>
                              <w:r w:rsidRPr="0063549A">
                                <w:fldChar w:fldCharType="begin"/>
                              </w:r>
                              <w:r w:rsidRPr="0063549A">
                                <w:instrText xml:space="preserve"> PAGE </w:instrText>
                              </w:r>
                              <w:r w:rsidRPr="0063549A">
                                <w:fldChar w:fldCharType="separate"/>
                              </w:r>
                              <w:r w:rsidR="00B87FB4">
                                <w:rPr>
                                  <w:noProof/>
                                </w:rPr>
                                <w:t>2</w:t>
                              </w:r>
                              <w:r w:rsidRPr="0063549A">
                                <w:fldChar w:fldCharType="end"/>
                              </w:r>
                            </w:p>
                          </w:sdtContent>
                        </w:sdt>
                        <w:p w14:paraId="223F6C23" w14:textId="77777777" w:rsidR="00AF7FD1" w:rsidRDefault="00AF7FD1" w:rsidP="006B18F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576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72EBFB" id="Oval 11" o:spid="_x0000_s1027" style="position:absolute;margin-left:20.05pt;margin-top:736.1pt;width:30.95pt;height:30.2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" o:allowoverlap="f" fillcolor="#1e22aa" stroked="f" strokeweight="1pt">
              <v:stroke joinstyle="miter"/>
              <v:textbox inset="0,2.88pt,0,0">
                <w:txbxContent>
                  <w:sdt>
                    <w:sdtPr>
                      <w:id w:val="-84810505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AD25623" w14:textId="0E2E8532" w:rsidR="00AF7FD1" w:rsidRPr="0063549A" w:rsidRDefault="00AF7FD1" w:rsidP="006B18FB">
                        <w:pPr>
                          <w:jc w:val="center"/>
                        </w:pPr>
                        <w:r w:rsidRPr="0063549A">
                          <w:fldChar w:fldCharType="begin"/>
                        </w:r>
                        <w:r w:rsidRPr="0063549A">
                          <w:instrText xml:space="preserve"> PAGE </w:instrText>
                        </w:r>
                        <w:r w:rsidRPr="0063549A">
                          <w:fldChar w:fldCharType="separate"/>
                        </w:r>
                        <w:r w:rsidR="00B87FB4">
                          <w:rPr>
                            <w:noProof/>
                          </w:rPr>
                          <w:t>2</w:t>
                        </w:r>
                        <w:r w:rsidRPr="0063549A">
                          <w:fldChar w:fldCharType="end"/>
                        </w:r>
                      </w:p>
                    </w:sdtContent>
                  </w:sdt>
                  <w:p w14:paraId="223F6C23" w14:textId="77777777" w:rsidR="00AF7FD1" w:rsidRDefault="00AF7FD1" w:rsidP="006B18FB">
                    <w:pPr>
                      <w:jc w:val="center"/>
                    </w:pPr>
                  </w:p>
                </w:txbxContent>
              </v:textbox>
              <w10:wrap anchorx="margin" anchory="page"/>
              <w10:anchorlock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0FFD" w14:textId="2AA05316" w:rsidR="00D32F20" w:rsidRPr="0063549A" w:rsidRDefault="00D32F20" w:rsidP="0063549A">
    <w:r w:rsidRPr="009F7AD0"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78A200FF" wp14:editId="03F2875B">
              <wp:simplePos x="0" y="0"/>
              <wp:positionH relativeFrom="column">
                <wp:posOffset>-245110</wp:posOffset>
              </wp:positionH>
              <wp:positionV relativeFrom="page">
                <wp:posOffset>9383395</wp:posOffset>
              </wp:positionV>
              <wp:extent cx="5102225" cy="246380"/>
              <wp:effectExtent l="0" t="0" r="3175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22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DC6B8D" w14:textId="26CF4322" w:rsidR="00D32F20" w:rsidRPr="000402F4" w:rsidRDefault="00D32F20" w:rsidP="0008112B">
                          <w:pPr>
                            <w:pStyle w:val="FooterTopic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200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19.3pt;margin-top:738.85pt;width:401.7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" o:allowoverlap="f" filled="f" stroked="f" strokeweight=".5pt">
              <v:textbox inset="0,0,0,0">
                <w:txbxContent>
                  <w:p w14:paraId="48DC6B8D" w14:textId="26CF4322" w:rsidR="00D32F20" w:rsidRPr="000402F4" w:rsidRDefault="00D32F20" w:rsidP="0008112B">
                    <w:pPr>
                      <w:pStyle w:val="FooterTopic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6537A7B8" wp14:editId="1376BCC2">
              <wp:simplePos x="0" y="0"/>
              <wp:positionH relativeFrom="column">
                <wp:posOffset>5494655</wp:posOffset>
              </wp:positionH>
              <wp:positionV relativeFrom="page">
                <wp:posOffset>9262745</wp:posOffset>
              </wp:positionV>
              <wp:extent cx="393065" cy="383540"/>
              <wp:effectExtent l="0" t="0" r="635" b="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065" cy="383540"/>
                      </a:xfrm>
                      <a:prstGeom prst="ellipse">
                        <a:avLst/>
                      </a:prstGeom>
                      <a:solidFill>
                        <a:srgbClr val="1E22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id w:val="-19581740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Trebuchet MS" w:hAnsi="Trebuchet MS"/>
                              <w:b/>
                            </w:rPr>
                          </w:sdtEndPr>
                          <w:sdtContent>
                            <w:p w14:paraId="668DEA72" w14:textId="61DB83ED" w:rsidR="00D32F20" w:rsidRPr="00326DC4" w:rsidRDefault="00D32F20" w:rsidP="006B18FB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begin"/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instrText xml:space="preserve"> PAGE </w:instrText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separate"/>
                              </w:r>
                              <w:r w:rsidR="00B87FB4">
                                <w:rPr>
                                  <w:rFonts w:ascii="Trebuchet MS" w:hAnsi="Trebuchet MS"/>
                                  <w:b/>
                                  <w:noProof/>
                                </w:rPr>
                                <w:t>1</w:t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D680256" w14:textId="77777777" w:rsidR="00D32F20" w:rsidRDefault="00D32F20" w:rsidP="006B18F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37A7B8" id="Oval 9" o:spid="_x0000_s1030" style="position:absolute;margin-left:432.65pt;margin-top:729.35pt;width:30.95pt;height:3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" o:allowoverlap="f" fillcolor="#1e22aa" stroked="f" strokeweight="1pt">
              <v:stroke joinstyle="miter"/>
              <v:textbox inset="0,,0,0">
                <w:txbxContent>
                  <w:sdt>
                    <w:sdtPr>
                      <w:id w:val="-195817405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Trebuchet MS" w:hAnsi="Trebuchet MS"/>
                        <w:b/>
                      </w:rPr>
                    </w:sdtEndPr>
                    <w:sdtContent>
                      <w:p w14:paraId="668DEA72" w14:textId="61DB83ED" w:rsidR="00D32F20" w:rsidRPr="00326DC4" w:rsidRDefault="00D32F20" w:rsidP="006B18FB">
                        <w:pPr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begin"/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instrText xml:space="preserve"> PAGE </w:instrText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separate"/>
                        </w:r>
                        <w:r w:rsidR="00B87FB4">
                          <w:rPr>
                            <w:rFonts w:ascii="Trebuchet MS" w:hAnsi="Trebuchet MS"/>
                            <w:b/>
                            <w:noProof/>
                          </w:rPr>
                          <w:t>1</w:t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end"/>
                        </w:r>
                      </w:p>
                    </w:sdtContent>
                  </w:sdt>
                  <w:p w14:paraId="6D680256" w14:textId="77777777" w:rsidR="00D32F20" w:rsidRDefault="00D32F20" w:rsidP="006B18FB">
                    <w:pPr>
                      <w:jc w:val="center"/>
                    </w:pPr>
                  </w:p>
                </w:txbxContent>
              </v:textbox>
              <w10:wrap anchory="page"/>
              <w10:anchorlock/>
            </v:oval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23FE7D9" wp14:editId="1CF5358A">
              <wp:simplePos x="0" y="0"/>
              <wp:positionH relativeFrom="column">
                <wp:posOffset>-274320</wp:posOffset>
              </wp:positionH>
              <wp:positionV relativeFrom="page">
                <wp:posOffset>9171940</wp:posOffset>
              </wp:positionV>
              <wp:extent cx="6104890" cy="0"/>
              <wp:effectExtent l="0" t="0" r="1651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489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CCC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812D9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1.6pt,722.2pt" to="459.1pt,7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" o:allowoverlap="f" strokecolor="#ccc">
              <v:stroke joinstyle="miter"/>
              <w10:wrap anchory="page"/>
              <w10:anchorlock/>
            </v:line>
          </w:pict>
        </mc:Fallback>
      </mc:AlternateContent>
    </w:r>
    <w:r w:rsidRPr="0063549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03EF" w14:textId="77777777" w:rsidR="001066CD" w:rsidRPr="0063549A" w:rsidRDefault="001066CD" w:rsidP="0063549A">
      <w:r>
        <w:separator/>
      </w:r>
    </w:p>
    <w:p w14:paraId="31099349" w14:textId="77777777" w:rsidR="001066CD" w:rsidRDefault="001066CD"/>
    <w:p w14:paraId="5764187B" w14:textId="77777777" w:rsidR="001066CD" w:rsidRDefault="001066CD" w:rsidP="00900CD4"/>
    <w:p w14:paraId="360C1308" w14:textId="77777777" w:rsidR="001066CD" w:rsidRDefault="001066CD" w:rsidP="00BB4A5E"/>
    <w:p w14:paraId="0842E669" w14:textId="77777777" w:rsidR="001066CD" w:rsidRDefault="001066CD" w:rsidP="00BB4A5E"/>
    <w:p w14:paraId="098E0F15" w14:textId="77777777" w:rsidR="001066CD" w:rsidRDefault="001066CD"/>
    <w:p w14:paraId="29E5504D" w14:textId="77777777" w:rsidR="001066CD" w:rsidRDefault="001066CD"/>
  </w:footnote>
  <w:footnote w:type="continuationSeparator" w:id="0">
    <w:p w14:paraId="729966F3" w14:textId="77777777" w:rsidR="001066CD" w:rsidRPr="0063549A" w:rsidRDefault="001066CD" w:rsidP="0063549A">
      <w:r>
        <w:continuationSeparator/>
      </w:r>
    </w:p>
    <w:p w14:paraId="020F5B7D" w14:textId="77777777" w:rsidR="001066CD" w:rsidRDefault="001066CD"/>
    <w:p w14:paraId="22356A68" w14:textId="77777777" w:rsidR="001066CD" w:rsidRDefault="001066CD" w:rsidP="00900CD4"/>
    <w:p w14:paraId="763FE0C3" w14:textId="77777777" w:rsidR="001066CD" w:rsidRDefault="001066CD" w:rsidP="00BB4A5E"/>
    <w:p w14:paraId="0B9E868A" w14:textId="77777777" w:rsidR="001066CD" w:rsidRDefault="001066CD" w:rsidP="00BB4A5E"/>
    <w:p w14:paraId="5B9C0C9C" w14:textId="77777777" w:rsidR="001066CD" w:rsidRDefault="001066CD"/>
    <w:p w14:paraId="0C9CAA85" w14:textId="77777777" w:rsidR="001066CD" w:rsidRDefault="00106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94C5" w14:textId="77777777" w:rsidR="00FB4476" w:rsidRDefault="00FB4476">
    <w:pPr>
      <w:pStyle w:val="Header"/>
    </w:pPr>
  </w:p>
  <w:p w14:paraId="297962A9" w14:textId="77777777" w:rsidR="00512C78" w:rsidRDefault="00512C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1027" w14:textId="77777777" w:rsidR="00FB4476" w:rsidRDefault="00FB4476">
    <w:pPr>
      <w:pStyle w:val="Header"/>
    </w:pPr>
  </w:p>
  <w:p w14:paraId="16295AED" w14:textId="77777777" w:rsidR="00512C78" w:rsidRDefault="00512C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0B74" w14:textId="4AE680D6" w:rsidR="00177AD3" w:rsidRDefault="00E47710" w:rsidP="00BF57CE">
    <w:r w:rsidRPr="009F7AD0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8B2ADE7" wp14:editId="74DB2BE9">
              <wp:simplePos x="0" y="0"/>
              <wp:positionH relativeFrom="column">
                <wp:posOffset>3563620</wp:posOffset>
              </wp:positionH>
              <wp:positionV relativeFrom="paragraph">
                <wp:posOffset>205105</wp:posOffset>
              </wp:positionV>
              <wp:extent cx="2484582" cy="541020"/>
              <wp:effectExtent l="0" t="0" r="5080" b="3810"/>
              <wp:wrapThrough wrapText="bothSides">
                <wp:wrapPolygon edited="0">
                  <wp:start x="0" y="0"/>
                  <wp:lineTo x="0" y="21229"/>
                  <wp:lineTo x="21534" y="21229"/>
                  <wp:lineTo x="21534" y="0"/>
                  <wp:lineTo x="0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4582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21C6E9" w14:textId="72D208FB" w:rsidR="00936A66" w:rsidRPr="0063549A" w:rsidRDefault="00B87FB4" w:rsidP="00936A66">
                          <w:pPr>
                            <w:pStyle w:val="HeaderTopic"/>
                          </w:pPr>
                          <w:r>
                            <w:t>Sample Annual Plans</w:t>
                          </w:r>
                        </w:p>
                        <w:p w14:paraId="0BD8B4A9" w14:textId="4DAA5B64" w:rsidR="00936A66" w:rsidRPr="0063549A" w:rsidRDefault="00936A66" w:rsidP="00936A66">
                          <w:pPr>
                            <w:pStyle w:val="HeaderDat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B2AD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0.6pt;margin-top:16.15pt;width:195.65pt;height:42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" fillcolor="white [3201]" stroked="f" strokeweight=".5pt">
              <v:textbox style="mso-fit-shape-to-text:t">
                <w:txbxContent>
                  <w:p w14:paraId="5521C6E9" w14:textId="72D208FB" w:rsidR="00936A66" w:rsidRPr="0063549A" w:rsidRDefault="00B87FB4" w:rsidP="00936A66">
                    <w:pPr>
                      <w:pStyle w:val="HeaderTopic"/>
                    </w:pPr>
                    <w:r>
                      <w:t>Sample Annual Plans</w:t>
                    </w:r>
                  </w:p>
                  <w:p w14:paraId="0BD8B4A9" w14:textId="4DAA5B64" w:rsidR="00936A66" w:rsidRPr="0063549A" w:rsidRDefault="00936A66" w:rsidP="00936A66">
                    <w:pPr>
                      <w:pStyle w:val="HeaderDate"/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404016" w:rsidRPr="009F7AD0">
      <w:rPr>
        <w:noProof/>
      </w:rPr>
      <w:drawing>
        <wp:anchor distT="0" distB="0" distL="114300" distR="114300" simplePos="0" relativeHeight="251666432" behindDoc="0" locked="0" layoutInCell="1" allowOverlap="1" wp14:anchorId="3EC9F61F" wp14:editId="29499C37">
          <wp:simplePos x="0" y="0"/>
          <wp:positionH relativeFrom="page">
            <wp:posOffset>574765</wp:posOffset>
          </wp:positionH>
          <wp:positionV relativeFrom="page">
            <wp:posOffset>212725</wp:posOffset>
          </wp:positionV>
          <wp:extent cx="2423160" cy="1133856"/>
          <wp:effectExtent l="0" t="0" r="0" b="0"/>
          <wp:wrapSquare wrapText="bothSides"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MSSlogo_Hfullcolor_RGB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1133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F61BBF" w14:textId="613BB6F3" w:rsidR="00177AD3" w:rsidRDefault="00177A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402F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E8F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38B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6A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4618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C414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0677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38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442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A4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26E31"/>
    <w:multiLevelType w:val="multilevel"/>
    <w:tmpl w:val="2E2213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23B5F84"/>
    <w:multiLevelType w:val="multilevel"/>
    <w:tmpl w:val="1D0A74A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B9710C"/>
    <w:multiLevelType w:val="hybridMultilevel"/>
    <w:tmpl w:val="61CA1740"/>
    <w:lvl w:ilvl="0" w:tplc="6BF4D470">
      <w:start w:val="1"/>
      <w:numFmt w:val="decimal"/>
      <w:lvlText w:val="%1."/>
      <w:lvlJc w:val="left"/>
      <w:pPr>
        <w:ind w:left="0" w:hanging="360"/>
      </w:pPr>
      <w:rPr>
        <w:rFonts w:hint="default"/>
        <w:color w:val="FF595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5075BF7"/>
    <w:multiLevelType w:val="hybridMultilevel"/>
    <w:tmpl w:val="D024916C"/>
    <w:lvl w:ilvl="0" w:tplc="6D640BC8">
      <w:start w:val="1"/>
      <w:numFmt w:val="decimal"/>
      <w:pStyle w:val="NumberedList"/>
      <w:lvlText w:val="%1."/>
      <w:lvlJc w:val="left"/>
      <w:pPr>
        <w:ind w:left="0" w:hanging="360"/>
      </w:pPr>
      <w:rPr>
        <w:rFonts w:ascii="Century Gothic" w:hAnsi="Century Gothic" w:hint="default"/>
        <w:b/>
        <w:i w:val="0"/>
        <w:color w:val="FF595A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9F621E3"/>
    <w:multiLevelType w:val="hybridMultilevel"/>
    <w:tmpl w:val="E2A2F120"/>
    <w:lvl w:ilvl="0" w:tplc="EAF07A20">
      <w:start w:val="1"/>
      <w:numFmt w:val="bullet"/>
      <w:pStyle w:val="BulletedList"/>
      <w:lvlText w:val=""/>
      <w:lvlJc w:val="left"/>
      <w:pPr>
        <w:ind w:left="0" w:hanging="360"/>
      </w:pPr>
      <w:rPr>
        <w:rFonts w:ascii="Symbol" w:hAnsi="Symbol" w:hint="default"/>
        <w:color w:val="FF595A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BE1078B"/>
    <w:multiLevelType w:val="multilevel"/>
    <w:tmpl w:val="BC1CFB7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EA40FA3"/>
    <w:multiLevelType w:val="multilevel"/>
    <w:tmpl w:val="2AC8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E87D0B"/>
    <w:multiLevelType w:val="multilevel"/>
    <w:tmpl w:val="AA96A72A"/>
    <w:numStyleLink w:val="Multi-LevelListStyle"/>
  </w:abstractNum>
  <w:abstractNum w:abstractNumId="18" w15:restartNumberingAfterBreak="0">
    <w:nsid w:val="66BF713E"/>
    <w:multiLevelType w:val="multilevel"/>
    <w:tmpl w:val="54F6B1B8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87060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E4A53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F9461CC"/>
    <w:multiLevelType w:val="multilevel"/>
    <w:tmpl w:val="AA96A72A"/>
    <w:styleLink w:val="Multi-LevelListStyle"/>
    <w:lvl w:ilvl="0">
      <w:start w:val="1"/>
      <w:numFmt w:val="decimal"/>
      <w:pStyle w:val="Multi-Level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  <w:sz w:val="20"/>
      </w:rPr>
    </w:lvl>
    <w:lvl w:ilvl="1">
      <w:start w:val="1"/>
      <w:numFmt w:val="lowerLetter"/>
      <w:pStyle w:val="Multi-LevelList"/>
      <w:lvlText w:val="%2."/>
      <w:lvlJc w:val="left"/>
      <w:pPr>
        <w:ind w:left="720" w:hanging="360"/>
      </w:pPr>
      <w:rPr>
        <w:rFonts w:ascii="Century Gothic" w:hAnsi="Century Gothic"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A655303"/>
    <w:multiLevelType w:val="multilevel"/>
    <w:tmpl w:val="2E2213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95319823">
    <w:abstractNumId w:val="14"/>
  </w:num>
  <w:num w:numId="2" w16cid:durableId="140851927">
    <w:abstractNumId w:val="18"/>
  </w:num>
  <w:num w:numId="3" w16cid:durableId="977956791">
    <w:abstractNumId w:val="0"/>
  </w:num>
  <w:num w:numId="4" w16cid:durableId="1114594046">
    <w:abstractNumId w:val="1"/>
  </w:num>
  <w:num w:numId="5" w16cid:durableId="1736470822">
    <w:abstractNumId w:val="2"/>
  </w:num>
  <w:num w:numId="6" w16cid:durableId="849567674">
    <w:abstractNumId w:val="3"/>
  </w:num>
  <w:num w:numId="7" w16cid:durableId="561601092">
    <w:abstractNumId w:val="8"/>
  </w:num>
  <w:num w:numId="8" w16cid:durableId="169806701">
    <w:abstractNumId w:val="4"/>
  </w:num>
  <w:num w:numId="9" w16cid:durableId="989483848">
    <w:abstractNumId w:val="5"/>
  </w:num>
  <w:num w:numId="10" w16cid:durableId="1663509879">
    <w:abstractNumId w:val="6"/>
  </w:num>
  <w:num w:numId="11" w16cid:durableId="1550918309">
    <w:abstractNumId w:val="7"/>
  </w:num>
  <w:num w:numId="12" w16cid:durableId="89785672">
    <w:abstractNumId w:val="9"/>
  </w:num>
  <w:num w:numId="13" w16cid:durableId="2116174453">
    <w:abstractNumId w:val="12"/>
  </w:num>
  <w:num w:numId="14" w16cid:durableId="785537412">
    <w:abstractNumId w:val="13"/>
  </w:num>
  <w:num w:numId="15" w16cid:durableId="761802072">
    <w:abstractNumId w:val="15"/>
  </w:num>
  <w:num w:numId="16" w16cid:durableId="1162698856">
    <w:abstractNumId w:val="17"/>
    <w:lvlOverride w:ilvl="0">
      <w:lvl w:ilvl="0">
        <w:start w:val="1"/>
        <w:numFmt w:val="decimal"/>
        <w:pStyle w:val="Multi-LevelList"/>
        <w:lvlText w:val="%1."/>
        <w:lvlJc w:val="left"/>
        <w:pPr>
          <w:ind w:left="360" w:hanging="360"/>
        </w:pPr>
        <w:rPr>
          <w:rFonts w:ascii="Century Gothic" w:hAnsi="Century Gothic" w:hint="default"/>
          <w:b/>
          <w:i w:val="0"/>
          <w:color w:val="FF595A"/>
          <w:sz w:val="20"/>
        </w:rPr>
      </w:lvl>
    </w:lvlOverride>
    <w:lvlOverride w:ilvl="1">
      <w:lvl w:ilvl="1">
        <w:start w:val="1"/>
        <w:numFmt w:val="lowerLetter"/>
        <w:pStyle w:val="Multi-LevelList"/>
        <w:lvlText w:val="%2."/>
        <w:lvlJc w:val="left"/>
        <w:pPr>
          <w:ind w:left="720" w:hanging="360"/>
        </w:pPr>
        <w:rPr>
          <w:rFonts w:ascii="Century Gothic" w:hAnsi="Century Gothic" w:hint="default"/>
          <w:b w:val="0"/>
          <w:i w:val="0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 w16cid:durableId="1760366669">
    <w:abstractNumId w:val="19"/>
  </w:num>
  <w:num w:numId="18" w16cid:durableId="1843272453">
    <w:abstractNumId w:val="22"/>
  </w:num>
  <w:num w:numId="19" w16cid:durableId="2023622965">
    <w:abstractNumId w:val="10"/>
  </w:num>
  <w:num w:numId="20" w16cid:durableId="1364552843">
    <w:abstractNumId w:val="11"/>
  </w:num>
  <w:num w:numId="21" w16cid:durableId="1339428363">
    <w:abstractNumId w:val="21"/>
  </w:num>
  <w:num w:numId="22" w16cid:durableId="1482313600">
    <w:abstractNumId w:val="20"/>
  </w:num>
  <w:num w:numId="23" w16cid:durableId="183849425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74741320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15TZii2y9ystfgfrLLvLtrjyDiEQPFz23btFpNYOknzPeaosltnmyOlCAKHgFYlfc4o8JhGZRosGkI/pv8IGYQ==" w:salt="UCnOEGidfRqynlNhDHL9UQ=="/>
  <w:styleLockThe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1A"/>
    <w:rsid w:val="0001189F"/>
    <w:rsid w:val="0001367A"/>
    <w:rsid w:val="00031658"/>
    <w:rsid w:val="000402F4"/>
    <w:rsid w:val="0008112B"/>
    <w:rsid w:val="000C15BC"/>
    <w:rsid w:val="000F3E4E"/>
    <w:rsid w:val="0010634D"/>
    <w:rsid w:val="001066CD"/>
    <w:rsid w:val="00112CA3"/>
    <w:rsid w:val="00116ABE"/>
    <w:rsid w:val="00136405"/>
    <w:rsid w:val="00141549"/>
    <w:rsid w:val="00153242"/>
    <w:rsid w:val="00154AEA"/>
    <w:rsid w:val="001604B5"/>
    <w:rsid w:val="00174F77"/>
    <w:rsid w:val="00177AD3"/>
    <w:rsid w:val="00185694"/>
    <w:rsid w:val="001B0AAA"/>
    <w:rsid w:val="001C5936"/>
    <w:rsid w:val="001D56AC"/>
    <w:rsid w:val="001E42E7"/>
    <w:rsid w:val="001F5CFE"/>
    <w:rsid w:val="00214740"/>
    <w:rsid w:val="002221AA"/>
    <w:rsid w:val="00235B52"/>
    <w:rsid w:val="0023650E"/>
    <w:rsid w:val="0024063C"/>
    <w:rsid w:val="00257E4D"/>
    <w:rsid w:val="00275A4E"/>
    <w:rsid w:val="002A2233"/>
    <w:rsid w:val="002A2E62"/>
    <w:rsid w:val="002D292D"/>
    <w:rsid w:val="002D4B62"/>
    <w:rsid w:val="002E735E"/>
    <w:rsid w:val="002F44CB"/>
    <w:rsid w:val="00316F10"/>
    <w:rsid w:val="00325F88"/>
    <w:rsid w:val="00326DC4"/>
    <w:rsid w:val="003332D4"/>
    <w:rsid w:val="00341582"/>
    <w:rsid w:val="00380E48"/>
    <w:rsid w:val="003A61F8"/>
    <w:rsid w:val="003E7729"/>
    <w:rsid w:val="00404016"/>
    <w:rsid w:val="00417B29"/>
    <w:rsid w:val="004204C0"/>
    <w:rsid w:val="00422491"/>
    <w:rsid w:val="004436FB"/>
    <w:rsid w:val="004579D5"/>
    <w:rsid w:val="0048396C"/>
    <w:rsid w:val="00483A4C"/>
    <w:rsid w:val="00486785"/>
    <w:rsid w:val="005007C0"/>
    <w:rsid w:val="0050784B"/>
    <w:rsid w:val="00512C78"/>
    <w:rsid w:val="00544069"/>
    <w:rsid w:val="00553202"/>
    <w:rsid w:val="005649AE"/>
    <w:rsid w:val="00575083"/>
    <w:rsid w:val="00583194"/>
    <w:rsid w:val="005B0256"/>
    <w:rsid w:val="005B3F5E"/>
    <w:rsid w:val="005C2C31"/>
    <w:rsid w:val="005E2454"/>
    <w:rsid w:val="005F65E4"/>
    <w:rsid w:val="005F75CD"/>
    <w:rsid w:val="0063549A"/>
    <w:rsid w:val="006466DC"/>
    <w:rsid w:val="006578EE"/>
    <w:rsid w:val="006665E7"/>
    <w:rsid w:val="00681B93"/>
    <w:rsid w:val="00682411"/>
    <w:rsid w:val="00696F9E"/>
    <w:rsid w:val="006A5174"/>
    <w:rsid w:val="006B18FB"/>
    <w:rsid w:val="006D117C"/>
    <w:rsid w:val="006E6258"/>
    <w:rsid w:val="0071049F"/>
    <w:rsid w:val="00717313"/>
    <w:rsid w:val="00754479"/>
    <w:rsid w:val="007A0134"/>
    <w:rsid w:val="007A4C4B"/>
    <w:rsid w:val="007E21C2"/>
    <w:rsid w:val="00804D47"/>
    <w:rsid w:val="0084041C"/>
    <w:rsid w:val="00850AA5"/>
    <w:rsid w:val="0087326D"/>
    <w:rsid w:val="00873F2B"/>
    <w:rsid w:val="0089252D"/>
    <w:rsid w:val="00894D7E"/>
    <w:rsid w:val="008A1FEA"/>
    <w:rsid w:val="00900CD4"/>
    <w:rsid w:val="00936A66"/>
    <w:rsid w:val="00946BF4"/>
    <w:rsid w:val="00955698"/>
    <w:rsid w:val="00961F84"/>
    <w:rsid w:val="00982FED"/>
    <w:rsid w:val="00992E74"/>
    <w:rsid w:val="009A31BB"/>
    <w:rsid w:val="009A4DE4"/>
    <w:rsid w:val="009D1098"/>
    <w:rsid w:val="009F7AD0"/>
    <w:rsid w:val="00A02EDE"/>
    <w:rsid w:val="00A40816"/>
    <w:rsid w:val="00A70ADD"/>
    <w:rsid w:val="00A74A94"/>
    <w:rsid w:val="00A82CB8"/>
    <w:rsid w:val="00A83C4C"/>
    <w:rsid w:val="00A91BBD"/>
    <w:rsid w:val="00AA5909"/>
    <w:rsid w:val="00AA74D9"/>
    <w:rsid w:val="00AB156D"/>
    <w:rsid w:val="00AD4824"/>
    <w:rsid w:val="00AD6049"/>
    <w:rsid w:val="00AF2A36"/>
    <w:rsid w:val="00AF7FD1"/>
    <w:rsid w:val="00B40BF0"/>
    <w:rsid w:val="00B43FAE"/>
    <w:rsid w:val="00B50DC0"/>
    <w:rsid w:val="00B87FB4"/>
    <w:rsid w:val="00B90895"/>
    <w:rsid w:val="00BB4A5E"/>
    <w:rsid w:val="00BC47A4"/>
    <w:rsid w:val="00BF36BD"/>
    <w:rsid w:val="00BF57CE"/>
    <w:rsid w:val="00C02B8C"/>
    <w:rsid w:val="00C13607"/>
    <w:rsid w:val="00C27DA4"/>
    <w:rsid w:val="00C52EFF"/>
    <w:rsid w:val="00C601C1"/>
    <w:rsid w:val="00C61829"/>
    <w:rsid w:val="00C822F0"/>
    <w:rsid w:val="00C919D6"/>
    <w:rsid w:val="00C92C6A"/>
    <w:rsid w:val="00C947A9"/>
    <w:rsid w:val="00CB4254"/>
    <w:rsid w:val="00CB533B"/>
    <w:rsid w:val="00CE4AE1"/>
    <w:rsid w:val="00D01DD7"/>
    <w:rsid w:val="00D03CF5"/>
    <w:rsid w:val="00D1108C"/>
    <w:rsid w:val="00D32F20"/>
    <w:rsid w:val="00D440A2"/>
    <w:rsid w:val="00D559CF"/>
    <w:rsid w:val="00D7288D"/>
    <w:rsid w:val="00DD1F44"/>
    <w:rsid w:val="00DE2490"/>
    <w:rsid w:val="00DF2DA6"/>
    <w:rsid w:val="00E0291A"/>
    <w:rsid w:val="00E263D3"/>
    <w:rsid w:val="00E430A4"/>
    <w:rsid w:val="00E47710"/>
    <w:rsid w:val="00E51894"/>
    <w:rsid w:val="00E5191E"/>
    <w:rsid w:val="00E60DA2"/>
    <w:rsid w:val="00E77DC8"/>
    <w:rsid w:val="00E81372"/>
    <w:rsid w:val="00EE7F27"/>
    <w:rsid w:val="00F02CAF"/>
    <w:rsid w:val="00F229D0"/>
    <w:rsid w:val="00F27C62"/>
    <w:rsid w:val="00F515DA"/>
    <w:rsid w:val="00F73CC2"/>
    <w:rsid w:val="00FA05E4"/>
    <w:rsid w:val="00FB4476"/>
    <w:rsid w:val="00FD01CA"/>
    <w:rsid w:val="00F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96827A"/>
  <w15:chartTrackingRefBased/>
  <w15:docId w15:val="{85C72211-9CE7-FB48-99BA-82A1F228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402F4"/>
  </w:style>
  <w:style w:type="paragraph" w:styleId="Heading1">
    <w:name w:val="heading 1"/>
    <w:basedOn w:val="Headline"/>
    <w:next w:val="Normal"/>
    <w:link w:val="Heading1Char"/>
    <w:uiPriority w:val="9"/>
    <w:locked/>
    <w:rsid w:val="00E263D3"/>
    <w:pPr>
      <w:outlineLvl w:val="0"/>
    </w:pPr>
  </w:style>
  <w:style w:type="paragraph" w:styleId="Heading2">
    <w:name w:val="heading 2"/>
    <w:basedOn w:val="Subhead"/>
    <w:next w:val="Normal"/>
    <w:link w:val="Heading2Char"/>
    <w:uiPriority w:val="9"/>
    <w:unhideWhenUsed/>
    <w:qFormat/>
    <w:locked/>
    <w:rsid w:val="00C27DA4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BB4A5E"/>
    <w:pPr>
      <w:ind w:left="-450"/>
    </w:pPr>
    <w:rPr>
      <w:rFonts w:ascii="Century Gothic" w:hAnsi="Century Gothic"/>
      <w:b/>
      <w:color w:val="54C0E8"/>
      <w:sz w:val="36"/>
      <w:szCs w:val="36"/>
    </w:rPr>
  </w:style>
  <w:style w:type="paragraph" w:customStyle="1" w:styleId="BulletedList">
    <w:name w:val="Bulleted List"/>
    <w:basedOn w:val="BodyCopy"/>
    <w:qFormat/>
    <w:rsid w:val="00EE7F27"/>
    <w:pPr>
      <w:numPr>
        <w:numId w:val="1"/>
      </w:numPr>
      <w:spacing w:after="0"/>
      <w:ind w:left="270"/>
      <w:contextualSpacing/>
    </w:pPr>
  </w:style>
  <w:style w:type="paragraph" w:customStyle="1" w:styleId="Subhead">
    <w:name w:val="Subhead"/>
    <w:basedOn w:val="Normal"/>
    <w:qFormat/>
    <w:rsid w:val="00BB4A5E"/>
    <w:pPr>
      <w:ind w:left="-450"/>
    </w:pPr>
    <w:rPr>
      <w:rFonts w:ascii="Century Gothic" w:hAnsi="Century Gothic"/>
      <w:b/>
      <w:i/>
      <w:color w:val="1E22AA"/>
    </w:rPr>
  </w:style>
  <w:style w:type="paragraph" w:customStyle="1" w:styleId="DateLine">
    <w:name w:val="Date Line"/>
    <w:basedOn w:val="Normal"/>
    <w:qFormat/>
    <w:locked/>
    <w:rsid w:val="00873F2B"/>
    <w:pPr>
      <w:autoSpaceDE w:val="0"/>
      <w:autoSpaceDN w:val="0"/>
      <w:adjustRightInd w:val="0"/>
      <w:spacing w:line="288" w:lineRule="auto"/>
      <w:textAlignment w:val="center"/>
    </w:pPr>
    <w:rPr>
      <w:rFonts w:ascii="Verlag Bold" w:hAnsi="Verlag Bold" w:cs="Verlag Bold"/>
      <w:b/>
      <w:bCs/>
      <w:color w:val="55C1E9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E263D3"/>
    <w:rPr>
      <w:rFonts w:ascii="Century Gothic" w:hAnsi="Century Gothic"/>
      <w:b/>
      <w:color w:val="54C0E8"/>
      <w:sz w:val="36"/>
      <w:szCs w:val="36"/>
    </w:rPr>
  </w:style>
  <w:style w:type="paragraph" w:customStyle="1" w:styleId="BodyCopy">
    <w:name w:val="Body Copy"/>
    <w:basedOn w:val="Normal"/>
    <w:qFormat/>
    <w:rsid w:val="00C13607"/>
    <w:pPr>
      <w:ind w:left="-450" w:right="-72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paragraph" w:styleId="ListBullet">
    <w:name w:val="List Bullet"/>
    <w:basedOn w:val="BulletedList"/>
    <w:uiPriority w:val="99"/>
    <w:unhideWhenUsed/>
    <w:locked/>
    <w:rsid w:val="00D1108C"/>
  </w:style>
  <w:style w:type="character" w:customStyle="1" w:styleId="Heading2Char">
    <w:name w:val="Heading 2 Char"/>
    <w:basedOn w:val="DefaultParagraphFont"/>
    <w:link w:val="Heading2"/>
    <w:uiPriority w:val="9"/>
    <w:rsid w:val="00C27DA4"/>
    <w:rPr>
      <w:rFonts w:ascii="Century Gothic" w:hAnsi="Century Gothic"/>
      <w:b/>
      <w:i/>
      <w:color w:val="1E22AA"/>
    </w:rPr>
  </w:style>
  <w:style w:type="character" w:styleId="PageNumber">
    <w:name w:val="page number"/>
    <w:basedOn w:val="DefaultParagraphFont"/>
    <w:uiPriority w:val="99"/>
    <w:semiHidden/>
    <w:unhideWhenUsed/>
    <w:locked/>
    <w:rsid w:val="006665E7"/>
  </w:style>
  <w:style w:type="paragraph" w:customStyle="1" w:styleId="HeaderTopic">
    <w:name w:val="Header Topic"/>
    <w:qFormat/>
    <w:rsid w:val="00C919D6"/>
    <w:pPr>
      <w:pBdr>
        <w:left w:val="single" w:sz="24" w:space="4" w:color="54C0E8"/>
      </w:pBdr>
      <w:spacing w:after="20"/>
    </w:pPr>
    <w:rPr>
      <w:rFonts w:ascii="Century Gothic" w:hAnsi="Century Gothic"/>
      <w:b/>
      <w:color w:val="1E22AA"/>
      <w:sz w:val="22"/>
      <w:szCs w:val="22"/>
    </w:rPr>
  </w:style>
  <w:style w:type="paragraph" w:customStyle="1" w:styleId="HeaderDate">
    <w:name w:val="Header Date"/>
    <w:qFormat/>
    <w:rsid w:val="00417B29"/>
    <w:pPr>
      <w:pBdr>
        <w:left w:val="single" w:sz="24" w:space="4" w:color="54C0E8"/>
      </w:pBdr>
      <w:spacing w:after="20"/>
    </w:pPr>
    <w:rPr>
      <w:rFonts w:ascii="Century Gothic" w:hAnsi="Century Gothic"/>
      <w:color w:val="1E22AA"/>
      <w:sz w:val="22"/>
      <w:szCs w:val="22"/>
    </w:rPr>
  </w:style>
  <w:style w:type="paragraph" w:customStyle="1" w:styleId="FooterTopic">
    <w:name w:val="Footer Topic"/>
    <w:link w:val="FooterTopicChar"/>
    <w:qFormat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customStyle="1" w:styleId="FooterDisclaimer">
    <w:name w:val="Footer Disclaimer"/>
    <w:basedOn w:val="BodyCopyItalic"/>
    <w:uiPriority w:val="1"/>
    <w:qFormat/>
    <w:rsid w:val="002221AA"/>
    <w:rPr>
      <w:rFonts w:ascii="Century Gothic" w:hAnsi="Century Gothic"/>
      <w:i/>
      <w:sz w:val="10"/>
    </w:rPr>
  </w:style>
  <w:style w:type="character" w:customStyle="1" w:styleId="FooterTopicChar">
    <w:name w:val="Footer Topic Char"/>
    <w:basedOn w:val="DefaultParagraphFont"/>
    <w:link w:val="FooterTopic"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styleId="Hyperlink">
    <w:name w:val="Hyperlink"/>
    <w:basedOn w:val="DefaultParagraphFont"/>
    <w:uiPriority w:val="99"/>
    <w:unhideWhenUsed/>
    <w:qFormat/>
    <w:rsid w:val="000402F4"/>
    <w:rPr>
      <w:color w:val="333333"/>
      <w:u w:val="single"/>
    </w:rPr>
  </w:style>
  <w:style w:type="character" w:styleId="FollowedHyperlink">
    <w:name w:val="FollowedHyperlink"/>
    <w:basedOn w:val="Hyperlink"/>
    <w:uiPriority w:val="99"/>
    <w:unhideWhenUsed/>
    <w:rsid w:val="00D7288D"/>
    <w:rPr>
      <w:color w:val="333333"/>
      <w:u w:val="single"/>
    </w:rPr>
  </w:style>
  <w:style w:type="character" w:customStyle="1" w:styleId="BodyCopyBold">
    <w:name w:val="Body Copy Bold"/>
    <w:basedOn w:val="DefaultParagraphFont"/>
    <w:uiPriority w:val="1"/>
    <w:qFormat/>
    <w:rsid w:val="00A70ADD"/>
    <w:rPr>
      <w:b/>
    </w:rPr>
  </w:style>
  <w:style w:type="character" w:customStyle="1" w:styleId="BodyCopyItalic">
    <w:name w:val="Body Copy Italic"/>
    <w:basedOn w:val="DefaultParagraphFont"/>
    <w:uiPriority w:val="1"/>
    <w:qFormat/>
    <w:rsid w:val="009F7AD0"/>
    <w:rPr>
      <w:i/>
    </w:rPr>
  </w:style>
  <w:style w:type="character" w:customStyle="1" w:styleId="BodoyCopyBoldItalic">
    <w:name w:val="Bodoy Copy Bold Italic"/>
    <w:basedOn w:val="DefaultParagraphFont"/>
    <w:uiPriority w:val="1"/>
    <w:qFormat/>
    <w:rsid w:val="00936A66"/>
    <w:rPr>
      <w:b/>
      <w:i/>
    </w:rPr>
  </w:style>
  <w:style w:type="paragraph" w:customStyle="1" w:styleId="NumberedList">
    <w:name w:val="Numbered List"/>
    <w:basedOn w:val="BodyCopy"/>
    <w:qFormat/>
    <w:rsid w:val="00112CA3"/>
    <w:pPr>
      <w:numPr>
        <w:numId w:val="14"/>
      </w:numPr>
      <w:tabs>
        <w:tab w:val="left" w:pos="270"/>
      </w:tabs>
      <w:spacing w:after="0"/>
      <w:ind w:hanging="90"/>
    </w:pPr>
  </w:style>
  <w:style w:type="paragraph" w:customStyle="1" w:styleId="Multi-LevelList">
    <w:name w:val="Multi-Level List"/>
    <w:qFormat/>
    <w:rsid w:val="00E60DA2"/>
    <w:pPr>
      <w:numPr>
        <w:numId w:val="16"/>
      </w:numPr>
      <w:spacing w:after="0"/>
      <w:ind w:left="27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numbering" w:customStyle="1" w:styleId="Multi-LevelListStyle">
    <w:name w:val="Multi-Level List Style"/>
    <w:uiPriority w:val="99"/>
    <w:rsid w:val="00936A66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locked/>
    <w:rsid w:val="0071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49F"/>
  </w:style>
  <w:style w:type="paragraph" w:styleId="Footer">
    <w:name w:val="footer"/>
    <w:basedOn w:val="Normal"/>
    <w:link w:val="FooterChar"/>
    <w:uiPriority w:val="99"/>
    <w:semiHidden/>
    <w:unhideWhenUsed/>
    <w:locked/>
    <w:rsid w:val="0032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DC4"/>
  </w:style>
  <w:style w:type="paragraph" w:styleId="ListParagraph">
    <w:name w:val="List Paragraph"/>
    <w:basedOn w:val="Normal"/>
    <w:uiPriority w:val="34"/>
    <w:qFormat/>
    <w:locked/>
    <w:rsid w:val="00B8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40DB63-B9B0-4B54-AA11-0DD4504C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Darla</dc:creator>
  <cp:keywords/>
  <dc:description/>
  <cp:lastModifiedBy>Simon, Carrie</cp:lastModifiedBy>
  <cp:revision>3</cp:revision>
  <dcterms:created xsi:type="dcterms:W3CDTF">2022-03-28T21:17:00Z</dcterms:created>
  <dcterms:modified xsi:type="dcterms:W3CDTF">2023-03-31T19:38:00Z</dcterms:modified>
</cp:coreProperties>
</file>